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56878" w14:textId="77777777" w:rsidR="0081373C" w:rsidRPr="0081373C" w:rsidRDefault="0081373C" w:rsidP="0081373C">
      <w:pPr>
        <w:pStyle w:val="h1"/>
        <w:spacing w:line="480" w:lineRule="auto"/>
        <w:rPr>
          <w:color w:val="auto"/>
        </w:rPr>
      </w:pPr>
      <w:bookmarkStart w:id="0" w:name="_Toc220581286"/>
      <w:r w:rsidRPr="0081373C">
        <w:rPr>
          <w:color w:val="auto"/>
        </w:rPr>
        <w:t>BAB V</w:t>
      </w:r>
      <w:r w:rsidRPr="0081373C">
        <w:rPr>
          <w:color w:val="auto"/>
        </w:rPr>
        <w:br/>
        <w:t>KESIMPULAN DAN SARAN</w:t>
      </w:r>
      <w:bookmarkEnd w:id="0"/>
    </w:p>
    <w:p w14:paraId="00F591C0" w14:textId="77777777" w:rsidR="0081373C" w:rsidRPr="0081373C" w:rsidRDefault="0081373C" w:rsidP="0081373C">
      <w:pPr>
        <w:pStyle w:val="ListParagraph"/>
        <w:keepNext/>
        <w:keepLines/>
        <w:widowControl/>
        <w:numPr>
          <w:ilvl w:val="0"/>
          <w:numId w:val="1"/>
        </w:numPr>
        <w:autoSpaceDE/>
        <w:autoSpaceDN/>
        <w:spacing w:before="62" w:line="360" w:lineRule="auto"/>
        <w:ind w:right="-1"/>
        <w:jc w:val="left"/>
        <w:outlineLvl w:val="1"/>
        <w:rPr>
          <w:rFonts w:eastAsiaTheme="majorEastAsia"/>
          <w:b/>
          <w:bCs/>
          <w:vanish/>
          <w:sz w:val="24"/>
          <w:szCs w:val="26"/>
          <w:lang w:val="en-US"/>
        </w:rPr>
      </w:pPr>
    </w:p>
    <w:p w14:paraId="67E5112B" w14:textId="77777777" w:rsidR="0081373C" w:rsidRPr="0081373C" w:rsidRDefault="0081373C" w:rsidP="0081373C">
      <w:pPr>
        <w:pStyle w:val="h2"/>
        <w:ind w:left="426"/>
        <w:rPr>
          <w:rFonts w:cs="Times New Roman"/>
          <w:color w:val="auto"/>
        </w:rPr>
      </w:pPr>
      <w:bookmarkStart w:id="1" w:name="_Toc220581287"/>
      <w:r w:rsidRPr="0081373C">
        <w:rPr>
          <w:rFonts w:cs="Times New Roman"/>
          <w:color w:val="auto"/>
        </w:rPr>
        <w:t>Kesimpulan</w:t>
      </w:r>
      <w:bookmarkStart w:id="2" w:name="_Toc220581288"/>
      <w:bookmarkEnd w:id="1"/>
    </w:p>
    <w:p w14:paraId="59D09515" w14:textId="77777777" w:rsidR="0081373C" w:rsidRPr="0081373C" w:rsidRDefault="0081373C" w:rsidP="0081373C">
      <w:pPr>
        <w:pStyle w:val="h2"/>
        <w:numPr>
          <w:ilvl w:val="0"/>
          <w:numId w:val="3"/>
        </w:numPr>
        <w:ind w:left="426" w:hanging="497"/>
        <w:jc w:val="both"/>
        <w:rPr>
          <w:rFonts w:cs="Times New Roman"/>
          <w:b w:val="0"/>
          <w:bCs w:val="0"/>
          <w:color w:val="auto"/>
        </w:rPr>
      </w:pPr>
      <w:r w:rsidRPr="0081373C">
        <w:rPr>
          <w:b w:val="0"/>
          <w:bCs w:val="0"/>
          <w:color w:val="auto"/>
        </w:rPr>
        <w:t xml:space="preserve">Tingkat </w:t>
      </w:r>
      <w:proofErr w:type="spellStart"/>
      <w:r w:rsidRPr="0081373C">
        <w:rPr>
          <w:b w:val="0"/>
          <w:bCs w:val="0"/>
          <w:color w:val="auto"/>
        </w:rPr>
        <w:t>skala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nyeri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responden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sebelum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pemberian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kompres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dingin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dengan</w:t>
      </w:r>
      <w:proofErr w:type="spellEnd"/>
      <w:r w:rsidRPr="0081373C">
        <w:rPr>
          <w:b w:val="0"/>
          <w:bCs w:val="0"/>
          <w:color w:val="auto"/>
        </w:rPr>
        <w:t xml:space="preserve"> </w:t>
      </w:r>
      <w:r w:rsidRPr="0081373C">
        <w:rPr>
          <w:b w:val="0"/>
          <w:bCs w:val="0"/>
          <w:i/>
          <w:iCs/>
          <w:color w:val="auto"/>
        </w:rPr>
        <w:t>ice pack</w:t>
      </w:r>
      <w:r w:rsidRPr="0081373C">
        <w:rPr>
          <w:b w:val="0"/>
          <w:bCs w:val="0"/>
          <w:color w:val="auto"/>
        </w:rPr>
        <w:t xml:space="preserve"> pada </w:t>
      </w:r>
      <w:proofErr w:type="spellStart"/>
      <w:r w:rsidRPr="0081373C">
        <w:rPr>
          <w:b w:val="0"/>
          <w:bCs w:val="0"/>
          <w:color w:val="auto"/>
        </w:rPr>
        <w:t>pasien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pasca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kateterisasi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jantung</w:t>
      </w:r>
      <w:proofErr w:type="spellEnd"/>
      <w:r w:rsidRPr="0081373C">
        <w:rPr>
          <w:b w:val="0"/>
          <w:bCs w:val="0"/>
          <w:color w:val="auto"/>
        </w:rPr>
        <w:t xml:space="preserve"> di </w:t>
      </w:r>
      <w:proofErr w:type="spellStart"/>
      <w:r w:rsidRPr="0081373C">
        <w:rPr>
          <w:b w:val="0"/>
          <w:bCs w:val="0"/>
          <w:color w:val="auto"/>
        </w:rPr>
        <w:t>ruang</w:t>
      </w:r>
      <w:proofErr w:type="spellEnd"/>
      <w:r w:rsidRPr="0081373C">
        <w:rPr>
          <w:b w:val="0"/>
          <w:bCs w:val="0"/>
          <w:color w:val="auto"/>
        </w:rPr>
        <w:t xml:space="preserve"> ICCU </w:t>
      </w:r>
      <w:proofErr w:type="spellStart"/>
      <w:r w:rsidRPr="0081373C">
        <w:rPr>
          <w:b w:val="0"/>
          <w:bCs w:val="0"/>
          <w:color w:val="auto"/>
        </w:rPr>
        <w:t>Rumah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Sakit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Panti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Rapih</w:t>
      </w:r>
      <w:proofErr w:type="spellEnd"/>
      <w:r w:rsidRPr="0081373C">
        <w:rPr>
          <w:b w:val="0"/>
          <w:bCs w:val="0"/>
          <w:color w:val="auto"/>
        </w:rPr>
        <w:t xml:space="preserve"> Yogyakarta </w:t>
      </w:r>
      <w:proofErr w:type="spellStart"/>
      <w:r w:rsidRPr="0081373C">
        <w:rPr>
          <w:b w:val="0"/>
          <w:bCs w:val="0"/>
          <w:color w:val="auto"/>
        </w:rPr>
        <w:t>berada</w:t>
      </w:r>
      <w:proofErr w:type="spellEnd"/>
      <w:r w:rsidRPr="0081373C">
        <w:rPr>
          <w:b w:val="0"/>
          <w:bCs w:val="0"/>
          <w:color w:val="auto"/>
        </w:rPr>
        <w:t xml:space="preserve"> pada </w:t>
      </w:r>
      <w:proofErr w:type="spellStart"/>
      <w:r w:rsidRPr="0081373C">
        <w:rPr>
          <w:b w:val="0"/>
          <w:bCs w:val="0"/>
          <w:color w:val="auto"/>
        </w:rPr>
        <w:t>rentang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nyeri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sedang</w:t>
      </w:r>
      <w:proofErr w:type="spellEnd"/>
      <w:r w:rsidRPr="0081373C">
        <w:rPr>
          <w:b w:val="0"/>
          <w:bCs w:val="0"/>
          <w:color w:val="auto"/>
        </w:rPr>
        <w:t xml:space="preserve">, </w:t>
      </w:r>
      <w:proofErr w:type="spellStart"/>
      <w:r w:rsidRPr="0081373C">
        <w:rPr>
          <w:b w:val="0"/>
          <w:bCs w:val="0"/>
          <w:color w:val="auto"/>
        </w:rPr>
        <w:t>dengan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skor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awal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masing-masing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responden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yaitu</w:t>
      </w:r>
      <w:proofErr w:type="spellEnd"/>
      <w:r w:rsidRPr="0081373C">
        <w:rPr>
          <w:b w:val="0"/>
          <w:bCs w:val="0"/>
          <w:color w:val="auto"/>
        </w:rPr>
        <w:t xml:space="preserve"> 5, 3, dan 4.</w:t>
      </w:r>
    </w:p>
    <w:p w14:paraId="31F4329A" w14:textId="77777777" w:rsidR="0081373C" w:rsidRPr="0081373C" w:rsidRDefault="0081373C" w:rsidP="0081373C">
      <w:pPr>
        <w:pStyle w:val="h2"/>
        <w:numPr>
          <w:ilvl w:val="0"/>
          <w:numId w:val="3"/>
        </w:numPr>
        <w:ind w:left="426" w:hanging="497"/>
        <w:jc w:val="both"/>
        <w:rPr>
          <w:rFonts w:cs="Times New Roman"/>
          <w:b w:val="0"/>
          <w:bCs w:val="0"/>
          <w:color w:val="auto"/>
        </w:rPr>
      </w:pPr>
      <w:proofErr w:type="spellStart"/>
      <w:r w:rsidRPr="0081373C">
        <w:rPr>
          <w:b w:val="0"/>
          <w:bCs w:val="0"/>
          <w:color w:val="auto"/>
        </w:rPr>
        <w:t>Terdapat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penurunan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intensitas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nyeri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setelah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penerapan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kompres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dingin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dengan</w:t>
      </w:r>
      <w:proofErr w:type="spellEnd"/>
      <w:r w:rsidRPr="0081373C">
        <w:rPr>
          <w:b w:val="0"/>
          <w:bCs w:val="0"/>
          <w:color w:val="auto"/>
        </w:rPr>
        <w:t xml:space="preserve"> ice pack </w:t>
      </w:r>
      <w:proofErr w:type="spellStart"/>
      <w:r w:rsidRPr="0081373C">
        <w:rPr>
          <w:b w:val="0"/>
          <w:bCs w:val="0"/>
          <w:color w:val="auto"/>
        </w:rPr>
        <w:t>selama</w:t>
      </w:r>
      <w:proofErr w:type="spellEnd"/>
      <w:r w:rsidRPr="0081373C">
        <w:rPr>
          <w:b w:val="0"/>
          <w:bCs w:val="0"/>
          <w:color w:val="auto"/>
        </w:rPr>
        <w:t xml:space="preserve"> 20 </w:t>
      </w:r>
      <w:proofErr w:type="spellStart"/>
      <w:r w:rsidRPr="0081373C">
        <w:rPr>
          <w:b w:val="0"/>
          <w:bCs w:val="0"/>
          <w:color w:val="auto"/>
        </w:rPr>
        <w:t>menit</w:t>
      </w:r>
      <w:proofErr w:type="spellEnd"/>
      <w:r w:rsidRPr="0081373C">
        <w:rPr>
          <w:b w:val="0"/>
          <w:bCs w:val="0"/>
          <w:color w:val="auto"/>
        </w:rPr>
        <w:t xml:space="preserve">, </w:t>
      </w:r>
      <w:proofErr w:type="spellStart"/>
      <w:r w:rsidRPr="0081373C">
        <w:rPr>
          <w:b w:val="0"/>
          <w:bCs w:val="0"/>
          <w:color w:val="auto"/>
        </w:rPr>
        <w:t>yaitu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responden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pertama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dari</w:t>
      </w:r>
      <w:proofErr w:type="spellEnd"/>
      <w:r w:rsidRPr="0081373C">
        <w:rPr>
          <w:b w:val="0"/>
          <w:bCs w:val="0"/>
          <w:color w:val="auto"/>
        </w:rPr>
        <w:t xml:space="preserve"> 5 </w:t>
      </w:r>
      <w:proofErr w:type="spellStart"/>
      <w:r w:rsidRPr="0081373C">
        <w:rPr>
          <w:b w:val="0"/>
          <w:bCs w:val="0"/>
          <w:color w:val="auto"/>
        </w:rPr>
        <w:t>menjadi</w:t>
      </w:r>
      <w:proofErr w:type="spellEnd"/>
      <w:r w:rsidRPr="0081373C">
        <w:rPr>
          <w:b w:val="0"/>
          <w:bCs w:val="0"/>
          <w:color w:val="auto"/>
        </w:rPr>
        <w:t xml:space="preserve"> 2, </w:t>
      </w:r>
      <w:proofErr w:type="spellStart"/>
      <w:r w:rsidRPr="0081373C">
        <w:rPr>
          <w:b w:val="0"/>
          <w:bCs w:val="0"/>
          <w:color w:val="auto"/>
        </w:rPr>
        <w:t>responden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kedua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dari</w:t>
      </w:r>
      <w:proofErr w:type="spellEnd"/>
      <w:r w:rsidRPr="0081373C">
        <w:rPr>
          <w:b w:val="0"/>
          <w:bCs w:val="0"/>
          <w:color w:val="auto"/>
        </w:rPr>
        <w:t xml:space="preserve"> 3 </w:t>
      </w:r>
      <w:proofErr w:type="spellStart"/>
      <w:r w:rsidRPr="0081373C">
        <w:rPr>
          <w:b w:val="0"/>
          <w:bCs w:val="0"/>
          <w:color w:val="auto"/>
        </w:rPr>
        <w:t>menjadi</w:t>
      </w:r>
      <w:proofErr w:type="spellEnd"/>
      <w:r w:rsidRPr="0081373C">
        <w:rPr>
          <w:b w:val="0"/>
          <w:bCs w:val="0"/>
          <w:color w:val="auto"/>
        </w:rPr>
        <w:t xml:space="preserve"> 1, dan </w:t>
      </w:r>
      <w:proofErr w:type="spellStart"/>
      <w:r w:rsidRPr="0081373C">
        <w:rPr>
          <w:b w:val="0"/>
          <w:bCs w:val="0"/>
          <w:color w:val="auto"/>
        </w:rPr>
        <w:t>responden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ketiga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dari</w:t>
      </w:r>
      <w:proofErr w:type="spellEnd"/>
      <w:r w:rsidRPr="0081373C">
        <w:rPr>
          <w:b w:val="0"/>
          <w:bCs w:val="0"/>
          <w:color w:val="auto"/>
        </w:rPr>
        <w:t xml:space="preserve"> 4 </w:t>
      </w:r>
      <w:proofErr w:type="spellStart"/>
      <w:r w:rsidRPr="0081373C">
        <w:rPr>
          <w:b w:val="0"/>
          <w:bCs w:val="0"/>
          <w:color w:val="auto"/>
        </w:rPr>
        <w:t>menjadi</w:t>
      </w:r>
      <w:proofErr w:type="spellEnd"/>
      <w:r w:rsidRPr="0081373C">
        <w:rPr>
          <w:b w:val="0"/>
          <w:bCs w:val="0"/>
          <w:color w:val="auto"/>
        </w:rPr>
        <w:t xml:space="preserve"> 1, </w:t>
      </w:r>
      <w:proofErr w:type="spellStart"/>
      <w:r w:rsidRPr="0081373C">
        <w:rPr>
          <w:b w:val="0"/>
          <w:bCs w:val="0"/>
          <w:color w:val="auto"/>
        </w:rPr>
        <w:t>sehingga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kompres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dingin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dengan</w:t>
      </w:r>
      <w:proofErr w:type="spellEnd"/>
      <w:r w:rsidRPr="0081373C">
        <w:rPr>
          <w:b w:val="0"/>
          <w:bCs w:val="0"/>
          <w:color w:val="auto"/>
        </w:rPr>
        <w:t xml:space="preserve"> ice pack </w:t>
      </w:r>
      <w:proofErr w:type="spellStart"/>
      <w:r w:rsidRPr="0081373C">
        <w:rPr>
          <w:b w:val="0"/>
          <w:bCs w:val="0"/>
          <w:color w:val="auto"/>
        </w:rPr>
        <w:t>efektif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menurunkan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nyeri</w:t>
      </w:r>
      <w:proofErr w:type="spellEnd"/>
      <w:r w:rsidRPr="0081373C">
        <w:rPr>
          <w:b w:val="0"/>
          <w:bCs w:val="0"/>
          <w:color w:val="auto"/>
        </w:rPr>
        <w:t xml:space="preserve"> pada </w:t>
      </w:r>
      <w:proofErr w:type="spellStart"/>
      <w:r w:rsidRPr="0081373C">
        <w:rPr>
          <w:b w:val="0"/>
          <w:bCs w:val="0"/>
          <w:color w:val="auto"/>
        </w:rPr>
        <w:t>pasien</w:t>
      </w:r>
      <w:proofErr w:type="spellEnd"/>
      <w:r w:rsidRPr="0081373C">
        <w:rPr>
          <w:b w:val="0"/>
          <w:bCs w:val="0"/>
          <w:color w:val="auto"/>
        </w:rPr>
        <w:t xml:space="preserve"> post </w:t>
      </w:r>
      <w:proofErr w:type="spellStart"/>
      <w:r w:rsidRPr="0081373C">
        <w:rPr>
          <w:b w:val="0"/>
          <w:bCs w:val="0"/>
          <w:color w:val="auto"/>
        </w:rPr>
        <w:t>kateterisasi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jantung</w:t>
      </w:r>
      <w:proofErr w:type="spellEnd"/>
      <w:r w:rsidRPr="0081373C">
        <w:rPr>
          <w:b w:val="0"/>
          <w:bCs w:val="0"/>
          <w:color w:val="auto"/>
        </w:rPr>
        <w:t xml:space="preserve"> yang </w:t>
      </w:r>
      <w:proofErr w:type="spellStart"/>
      <w:r w:rsidRPr="0081373C">
        <w:rPr>
          <w:b w:val="0"/>
          <w:bCs w:val="0"/>
          <w:color w:val="auto"/>
        </w:rPr>
        <w:t>terpasang</w:t>
      </w:r>
      <w:proofErr w:type="spellEnd"/>
      <w:r w:rsidRPr="0081373C">
        <w:rPr>
          <w:b w:val="0"/>
          <w:bCs w:val="0"/>
          <w:color w:val="auto"/>
        </w:rPr>
        <w:t xml:space="preserve"> radial compression device di </w:t>
      </w:r>
      <w:proofErr w:type="spellStart"/>
      <w:r w:rsidRPr="0081373C">
        <w:rPr>
          <w:b w:val="0"/>
          <w:bCs w:val="0"/>
          <w:color w:val="auto"/>
        </w:rPr>
        <w:t>ruang</w:t>
      </w:r>
      <w:proofErr w:type="spellEnd"/>
      <w:r w:rsidRPr="0081373C">
        <w:rPr>
          <w:b w:val="0"/>
          <w:bCs w:val="0"/>
          <w:color w:val="auto"/>
        </w:rPr>
        <w:t xml:space="preserve"> ICCU </w:t>
      </w:r>
      <w:proofErr w:type="spellStart"/>
      <w:r w:rsidRPr="0081373C">
        <w:rPr>
          <w:b w:val="0"/>
          <w:bCs w:val="0"/>
          <w:color w:val="auto"/>
        </w:rPr>
        <w:t>Rumah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Sakit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Panti</w:t>
      </w:r>
      <w:proofErr w:type="spellEnd"/>
      <w:r w:rsidRPr="0081373C">
        <w:rPr>
          <w:b w:val="0"/>
          <w:bCs w:val="0"/>
          <w:color w:val="auto"/>
        </w:rPr>
        <w:t xml:space="preserve"> </w:t>
      </w:r>
      <w:proofErr w:type="spellStart"/>
      <w:r w:rsidRPr="0081373C">
        <w:rPr>
          <w:b w:val="0"/>
          <w:bCs w:val="0"/>
          <w:color w:val="auto"/>
        </w:rPr>
        <w:t>Rapih</w:t>
      </w:r>
      <w:proofErr w:type="spellEnd"/>
      <w:r w:rsidRPr="0081373C">
        <w:rPr>
          <w:b w:val="0"/>
          <w:bCs w:val="0"/>
          <w:color w:val="auto"/>
        </w:rPr>
        <w:t xml:space="preserve"> Yogyakarta.</w:t>
      </w:r>
    </w:p>
    <w:p w14:paraId="00460DF9" w14:textId="77777777" w:rsidR="0081373C" w:rsidRPr="0081373C" w:rsidRDefault="0081373C" w:rsidP="0081373C">
      <w:pPr>
        <w:pStyle w:val="h2"/>
        <w:ind w:left="426"/>
        <w:rPr>
          <w:rFonts w:cs="Times New Roman"/>
          <w:color w:val="auto"/>
        </w:rPr>
      </w:pPr>
      <w:r w:rsidRPr="0081373C">
        <w:rPr>
          <w:rFonts w:cs="Times New Roman"/>
          <w:color w:val="auto"/>
        </w:rPr>
        <w:t>Saran</w:t>
      </w:r>
      <w:bookmarkEnd w:id="2"/>
    </w:p>
    <w:p w14:paraId="1A92BCA3" w14:textId="77777777" w:rsidR="0081373C" w:rsidRPr="0081373C" w:rsidRDefault="0081373C" w:rsidP="0081373C">
      <w:pPr>
        <w:pStyle w:val="ListParagraph"/>
        <w:numPr>
          <w:ilvl w:val="0"/>
          <w:numId w:val="2"/>
        </w:numPr>
        <w:adjustRightInd w:val="0"/>
        <w:spacing w:line="360" w:lineRule="auto"/>
        <w:ind w:left="567" w:hanging="567"/>
        <w:contextualSpacing/>
        <w:rPr>
          <w:sz w:val="24"/>
          <w:szCs w:val="24"/>
        </w:rPr>
      </w:pPr>
      <w:r w:rsidRPr="0081373C">
        <w:rPr>
          <w:sz w:val="24"/>
          <w:szCs w:val="24"/>
        </w:rPr>
        <w:t xml:space="preserve">Bagi perawat ruang </w:t>
      </w:r>
      <w:r w:rsidRPr="0081373C">
        <w:rPr>
          <w:sz w:val="24"/>
          <w:szCs w:val="24"/>
          <w:lang w:val="en-US"/>
        </w:rPr>
        <w:t>CB3RK</w:t>
      </w:r>
    </w:p>
    <w:p w14:paraId="0A5B6F05" w14:textId="77777777" w:rsidR="0081373C" w:rsidRPr="0081373C" w:rsidRDefault="0081373C" w:rsidP="0081373C">
      <w:pPr>
        <w:pStyle w:val="ListParagraph"/>
        <w:adjustRightInd w:val="0"/>
        <w:spacing w:line="360" w:lineRule="auto"/>
        <w:ind w:left="567" w:firstLine="0"/>
        <w:contextualSpacing/>
        <w:rPr>
          <w:sz w:val="24"/>
          <w:szCs w:val="24"/>
          <w:lang w:val="en-US"/>
        </w:rPr>
      </w:pPr>
      <w:r w:rsidRPr="0081373C">
        <w:rPr>
          <w:sz w:val="24"/>
          <w:szCs w:val="24"/>
        </w:rPr>
        <w:t xml:space="preserve">Pemberian terapi </w:t>
      </w:r>
      <w:proofErr w:type="spellStart"/>
      <w:r w:rsidRPr="0081373C">
        <w:rPr>
          <w:sz w:val="24"/>
          <w:szCs w:val="24"/>
          <w:lang w:val="en-US"/>
        </w:rPr>
        <w:t>kompres</w:t>
      </w:r>
      <w:proofErr w:type="spellEnd"/>
      <w:r w:rsidRPr="0081373C">
        <w:rPr>
          <w:sz w:val="24"/>
          <w:szCs w:val="24"/>
          <w:lang w:val="en-US"/>
        </w:rPr>
        <w:t xml:space="preserve"> </w:t>
      </w:r>
      <w:proofErr w:type="spellStart"/>
      <w:r w:rsidRPr="0081373C">
        <w:rPr>
          <w:sz w:val="24"/>
          <w:szCs w:val="24"/>
          <w:lang w:val="en-US"/>
        </w:rPr>
        <w:t>dingin</w:t>
      </w:r>
      <w:proofErr w:type="spellEnd"/>
      <w:r w:rsidRPr="0081373C">
        <w:rPr>
          <w:sz w:val="24"/>
          <w:szCs w:val="24"/>
          <w:lang w:val="en-US"/>
        </w:rPr>
        <w:t xml:space="preserve"> </w:t>
      </w:r>
      <w:proofErr w:type="spellStart"/>
      <w:r w:rsidRPr="0081373C">
        <w:rPr>
          <w:sz w:val="24"/>
          <w:szCs w:val="24"/>
          <w:lang w:val="en-US"/>
        </w:rPr>
        <w:t>dengan</w:t>
      </w:r>
      <w:proofErr w:type="spellEnd"/>
      <w:r w:rsidRPr="0081373C">
        <w:rPr>
          <w:sz w:val="24"/>
          <w:szCs w:val="24"/>
          <w:lang w:val="en-US"/>
        </w:rPr>
        <w:t xml:space="preserve"> </w:t>
      </w:r>
      <w:proofErr w:type="spellStart"/>
      <w:r w:rsidRPr="0081373C">
        <w:rPr>
          <w:sz w:val="24"/>
          <w:szCs w:val="24"/>
          <w:lang w:val="en-US"/>
        </w:rPr>
        <w:t>menggunakan</w:t>
      </w:r>
      <w:proofErr w:type="spellEnd"/>
      <w:r w:rsidRPr="0081373C">
        <w:rPr>
          <w:sz w:val="24"/>
          <w:szCs w:val="24"/>
          <w:lang w:val="en-US"/>
        </w:rPr>
        <w:t xml:space="preserve"> icepack pada </w:t>
      </w:r>
      <w:proofErr w:type="spellStart"/>
      <w:r w:rsidRPr="0081373C">
        <w:rPr>
          <w:sz w:val="24"/>
          <w:szCs w:val="24"/>
          <w:lang w:val="en-US"/>
        </w:rPr>
        <w:t>pasien</w:t>
      </w:r>
      <w:proofErr w:type="spellEnd"/>
      <w:r w:rsidRPr="0081373C">
        <w:rPr>
          <w:sz w:val="24"/>
          <w:szCs w:val="24"/>
          <w:lang w:val="en-US"/>
        </w:rPr>
        <w:t xml:space="preserve"> post </w:t>
      </w:r>
      <w:proofErr w:type="spellStart"/>
      <w:r w:rsidRPr="0081373C">
        <w:rPr>
          <w:sz w:val="24"/>
          <w:szCs w:val="24"/>
          <w:lang w:val="en-US"/>
        </w:rPr>
        <w:t>kateterisasi</w:t>
      </w:r>
      <w:proofErr w:type="spellEnd"/>
      <w:r w:rsidRPr="0081373C">
        <w:rPr>
          <w:sz w:val="24"/>
          <w:szCs w:val="24"/>
          <w:lang w:val="en-US"/>
        </w:rPr>
        <w:t xml:space="preserve"> </w:t>
      </w:r>
      <w:proofErr w:type="spellStart"/>
      <w:r w:rsidRPr="0081373C">
        <w:rPr>
          <w:sz w:val="24"/>
          <w:szCs w:val="24"/>
          <w:lang w:val="en-US"/>
        </w:rPr>
        <w:t>jantung</w:t>
      </w:r>
      <w:proofErr w:type="spellEnd"/>
      <w:r w:rsidRPr="0081373C">
        <w:rPr>
          <w:sz w:val="24"/>
          <w:szCs w:val="24"/>
        </w:rPr>
        <w:t xml:space="preserve"> dapat diterapkan bagi pasien yang dirawat diruang </w:t>
      </w:r>
      <w:r w:rsidRPr="0081373C">
        <w:rPr>
          <w:sz w:val="24"/>
          <w:szCs w:val="24"/>
          <w:lang w:val="en-US"/>
        </w:rPr>
        <w:t>CB3RK</w:t>
      </w:r>
      <w:r w:rsidRPr="0081373C">
        <w:rPr>
          <w:sz w:val="24"/>
          <w:szCs w:val="24"/>
        </w:rPr>
        <w:t xml:space="preserve"> dengan kriteria yang sama</w:t>
      </w:r>
      <w:r w:rsidRPr="0081373C">
        <w:rPr>
          <w:sz w:val="24"/>
          <w:szCs w:val="24"/>
          <w:lang w:val="en-US"/>
        </w:rPr>
        <w:t>.</w:t>
      </w:r>
    </w:p>
    <w:p w14:paraId="70BEBE54" w14:textId="77777777" w:rsidR="0081373C" w:rsidRPr="0081373C" w:rsidRDefault="0081373C" w:rsidP="0081373C">
      <w:pPr>
        <w:pStyle w:val="ListParagraph"/>
        <w:numPr>
          <w:ilvl w:val="0"/>
          <w:numId w:val="2"/>
        </w:numPr>
        <w:adjustRightInd w:val="0"/>
        <w:spacing w:line="360" w:lineRule="auto"/>
        <w:ind w:left="567" w:hanging="567"/>
        <w:contextualSpacing/>
        <w:rPr>
          <w:sz w:val="24"/>
          <w:szCs w:val="24"/>
        </w:rPr>
      </w:pPr>
      <w:r w:rsidRPr="0081373C">
        <w:rPr>
          <w:sz w:val="24"/>
          <w:szCs w:val="24"/>
        </w:rPr>
        <w:t>Bagi peneliti selanjutnya</w:t>
      </w:r>
    </w:p>
    <w:p w14:paraId="609892A8" w14:textId="77777777" w:rsidR="0081373C" w:rsidRPr="0081373C" w:rsidRDefault="0081373C" w:rsidP="0081373C">
      <w:pPr>
        <w:pStyle w:val="ListParagraph"/>
        <w:adjustRightInd w:val="0"/>
        <w:spacing w:line="360" w:lineRule="auto"/>
        <w:ind w:left="567" w:firstLine="0"/>
        <w:contextualSpacing/>
        <w:rPr>
          <w:sz w:val="24"/>
          <w:szCs w:val="24"/>
        </w:rPr>
      </w:pPr>
      <w:r w:rsidRPr="0081373C">
        <w:rPr>
          <w:sz w:val="24"/>
          <w:szCs w:val="24"/>
        </w:rPr>
        <w:t>Peneliti selanjutnya dapat melanjutkan penerapan ini dengan luaran</w:t>
      </w:r>
      <w:r w:rsidRPr="0081373C">
        <w:rPr>
          <w:sz w:val="24"/>
          <w:szCs w:val="24"/>
          <w:lang w:val="en-US"/>
        </w:rPr>
        <w:t xml:space="preserve"> yang</w:t>
      </w:r>
      <w:r w:rsidRPr="0081373C">
        <w:rPr>
          <w:sz w:val="24"/>
          <w:szCs w:val="24"/>
        </w:rPr>
        <w:t xml:space="preserve"> diperluas dengan menilai ukuran memar/hematoma (diameter/luas), perdarahan lokal, kenyamanan pasien, kebutuhan analgesik dalam 24 jam, serta efek samping kulit, dan mempertimbangkan faktor seperti jenis akses (radialis/femoralis), penggunaan antikoagulan, dan komorbid agar hasil lebih kuat dan aplikatif.</w:t>
      </w:r>
    </w:p>
    <w:p w14:paraId="583F29E5" w14:textId="77777777" w:rsidR="0081373C" w:rsidRPr="0081373C" w:rsidRDefault="0081373C" w:rsidP="0081373C">
      <w:pPr>
        <w:pStyle w:val="BodyText"/>
        <w:spacing w:before="62" w:line="360" w:lineRule="auto"/>
        <w:ind w:right="-1"/>
        <w:rPr>
          <w:b/>
          <w:bCs/>
          <w:lang w:val="en-US"/>
        </w:rPr>
      </w:pPr>
    </w:p>
    <w:p w14:paraId="2A0E63DC" w14:textId="77777777" w:rsidR="0081373C" w:rsidRPr="0081373C" w:rsidRDefault="0081373C">
      <w:bookmarkStart w:id="3" w:name="_GoBack"/>
      <w:bookmarkEnd w:id="3"/>
    </w:p>
    <w:sectPr w:rsidR="0081373C" w:rsidRPr="0081373C" w:rsidSect="0081373C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51747"/>
    <w:multiLevelType w:val="multilevel"/>
    <w:tmpl w:val="0A051747"/>
    <w:lvl w:ilvl="0">
      <w:start w:val="1"/>
      <w:numFmt w:val="decimal"/>
      <w:lvlText w:val="5.2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941F2"/>
    <w:multiLevelType w:val="multilevel"/>
    <w:tmpl w:val="18A941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h2"/>
      <w:lvlText w:val="%1.%2"/>
      <w:lvlJc w:val="left"/>
      <w:pPr>
        <w:ind w:left="792" w:hanging="432"/>
      </w:pPr>
      <w:rPr>
        <w:rFonts w:hint="default"/>
        <w:i w:val="0"/>
        <w:iCs w:val="0"/>
      </w:rPr>
    </w:lvl>
    <w:lvl w:ilvl="2">
      <w:start w:val="1"/>
      <w:numFmt w:val="decimal"/>
      <w:pStyle w:val="h3"/>
      <w:lvlText w:val="%1.%2.%3"/>
      <w:lvlJc w:val="left"/>
      <w:pPr>
        <w:ind w:left="1224" w:hanging="504"/>
      </w:pPr>
      <w:rPr>
        <w:rFonts w:hint="default"/>
        <w:i w:val="0"/>
        <w:iCs w:val="0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4E9C0E31"/>
    <w:multiLevelType w:val="hybridMultilevel"/>
    <w:tmpl w:val="1D742FE6"/>
    <w:lvl w:ilvl="0" w:tplc="07E89E70">
      <w:start w:val="1"/>
      <w:numFmt w:val="decimal"/>
      <w:lvlText w:val="5.1.%1"/>
      <w:lvlJc w:val="left"/>
      <w:pPr>
        <w:ind w:left="71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73C"/>
    <w:rsid w:val="0081373C"/>
    <w:rsid w:val="00E8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AF3CE"/>
  <w15:chartTrackingRefBased/>
  <w15:docId w15:val="{DD22CE62-5C39-4EC6-BFC1-1B965405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7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7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137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81373C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73C"/>
    <w:rPr>
      <w:lang w:val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73C"/>
    <w:rPr>
      <w:lang w:val="zh-CN"/>
    </w:rPr>
  </w:style>
  <w:style w:type="paragraph" w:styleId="ListParagraph">
    <w:name w:val="List Paragraph"/>
    <w:basedOn w:val="Normal"/>
    <w:uiPriority w:val="34"/>
    <w:qFormat/>
    <w:rsid w:val="0081373C"/>
    <w:pPr>
      <w:widowControl w:val="0"/>
      <w:autoSpaceDE w:val="0"/>
      <w:autoSpaceDN w:val="0"/>
      <w:spacing w:after="0" w:line="240" w:lineRule="auto"/>
      <w:ind w:left="1154" w:hanging="567"/>
      <w:jc w:val="both"/>
    </w:pPr>
    <w:rPr>
      <w:rFonts w:ascii="Times New Roman" w:eastAsia="Times New Roman" w:hAnsi="Times New Roman" w:cs="Times New Roman"/>
      <w:lang w:val="id"/>
    </w:rPr>
  </w:style>
  <w:style w:type="paragraph" w:customStyle="1" w:styleId="h1">
    <w:name w:val="h1"/>
    <w:basedOn w:val="Heading1"/>
    <w:link w:val="h1Char"/>
    <w:qFormat/>
    <w:rsid w:val="0081373C"/>
    <w:pPr>
      <w:keepNext w:val="0"/>
      <w:keepLines w:val="0"/>
      <w:spacing w:before="0" w:line="360" w:lineRule="auto"/>
      <w:jc w:val="center"/>
    </w:pPr>
    <w:rPr>
      <w:rFonts w:ascii="Times New Roman" w:eastAsia="Times New Roman" w:hAnsi="Times New Roman" w:cs="Times New Roman"/>
      <w:b/>
      <w:kern w:val="36"/>
      <w:sz w:val="24"/>
      <w:szCs w:val="48"/>
      <w:lang w:val="en-US" w:eastAsia="zh-CN"/>
    </w:rPr>
  </w:style>
  <w:style w:type="character" w:customStyle="1" w:styleId="h1Char">
    <w:name w:val="h1 Char"/>
    <w:basedOn w:val="Heading1Char"/>
    <w:link w:val="h1"/>
    <w:qFormat/>
    <w:rsid w:val="0081373C"/>
    <w:rPr>
      <w:rFonts w:ascii="Times New Roman" w:eastAsia="Times New Roman" w:hAnsi="Times New Roman" w:cs="Times New Roman"/>
      <w:b/>
      <w:color w:val="2F5496" w:themeColor="accent1" w:themeShade="BF"/>
      <w:kern w:val="36"/>
      <w:sz w:val="24"/>
      <w:szCs w:val="48"/>
      <w:lang w:val="en-US" w:eastAsia="zh-CN"/>
    </w:rPr>
  </w:style>
  <w:style w:type="paragraph" w:customStyle="1" w:styleId="h2">
    <w:name w:val="h2"/>
    <w:basedOn w:val="Heading2"/>
    <w:link w:val="h2Char"/>
    <w:qFormat/>
    <w:rsid w:val="0081373C"/>
    <w:pPr>
      <w:numPr>
        <w:ilvl w:val="1"/>
        <w:numId w:val="1"/>
      </w:numPr>
      <w:spacing w:before="62" w:line="360" w:lineRule="auto"/>
      <w:ind w:left="709" w:right="-1"/>
    </w:pPr>
    <w:rPr>
      <w:rFonts w:ascii="Times New Roman" w:hAnsi="Times New Roman"/>
      <w:b/>
      <w:bCs/>
      <w:sz w:val="24"/>
      <w:lang w:val="en-US"/>
    </w:rPr>
  </w:style>
  <w:style w:type="character" w:customStyle="1" w:styleId="h2Char">
    <w:name w:val="h2 Char"/>
    <w:basedOn w:val="Heading2Char"/>
    <w:link w:val="h2"/>
    <w:qFormat/>
    <w:rsid w:val="0081373C"/>
    <w:rPr>
      <w:rFonts w:ascii="Times New Roman" w:eastAsiaTheme="majorEastAsia" w:hAnsi="Times New Roman" w:cstheme="majorBidi"/>
      <w:b/>
      <w:bCs/>
      <w:color w:val="2F5496" w:themeColor="accent1" w:themeShade="BF"/>
      <w:sz w:val="24"/>
      <w:szCs w:val="26"/>
      <w:lang w:val="en-US"/>
    </w:rPr>
  </w:style>
  <w:style w:type="paragraph" w:customStyle="1" w:styleId="h3">
    <w:name w:val="h3"/>
    <w:basedOn w:val="Heading3"/>
    <w:qFormat/>
    <w:rsid w:val="0081373C"/>
    <w:pPr>
      <w:numPr>
        <w:ilvl w:val="2"/>
        <w:numId w:val="1"/>
      </w:numPr>
      <w:spacing w:before="0" w:line="360" w:lineRule="auto"/>
      <w:ind w:left="567" w:hanging="567"/>
    </w:pPr>
    <w:rPr>
      <w:rFonts w:ascii="Times New Roman" w:hAnsi="Times New Roman"/>
      <w:b/>
      <w:color w:val="auto"/>
      <w:lang w:val="zh-CN"/>
    </w:rPr>
  </w:style>
  <w:style w:type="character" w:customStyle="1" w:styleId="Heading1Char">
    <w:name w:val="Heading 1 Char"/>
    <w:basedOn w:val="DefaultParagraphFont"/>
    <w:link w:val="Heading1"/>
    <w:uiPriority w:val="9"/>
    <w:rsid w:val="00813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7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7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2026-02-18T03:22:00Z</dcterms:created>
  <dcterms:modified xsi:type="dcterms:W3CDTF">2026-02-18T03:22:00Z</dcterms:modified>
</cp:coreProperties>
</file>