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0D27" w14:textId="7B5329A3" w:rsidR="00D059CE" w:rsidRPr="00687C41" w:rsidRDefault="004E21B4" w:rsidP="00B54D2E">
      <w:pPr>
        <w:pStyle w:val="DaftarIsi1"/>
      </w:pPr>
      <w:bookmarkStart w:id="0" w:name="_Toc237209421"/>
      <w:r w:rsidRPr="00D059CE">
        <w:t>BAB 2</w:t>
      </w:r>
      <w:r w:rsidR="00687C41">
        <w:br/>
      </w:r>
      <w:r w:rsidR="00D059CE" w:rsidRPr="00D059CE">
        <w:t>TINJAUAN PUSTAKA</w:t>
      </w:r>
      <w:bookmarkEnd w:id="0"/>
    </w:p>
    <w:p w14:paraId="317F86C1" w14:textId="77777777" w:rsidR="004E21B4" w:rsidRDefault="004E21B4" w:rsidP="00B54D2E">
      <w:pPr>
        <w:spacing w:after="0"/>
      </w:pPr>
    </w:p>
    <w:p w14:paraId="1FF6C47F" w14:textId="0826AD58" w:rsidR="007F6CBB" w:rsidRPr="007F6CBB" w:rsidRDefault="008C70A0" w:rsidP="00B54D2E">
      <w:pPr>
        <w:pStyle w:val="SubBab2"/>
      </w:pPr>
      <w:bookmarkStart w:id="1" w:name="_Toc237209422"/>
      <w:r w:rsidRPr="007F6CBB">
        <w:t>Konsep lansia</w:t>
      </w:r>
      <w:bookmarkEnd w:id="1"/>
    </w:p>
    <w:p w14:paraId="23916AAF" w14:textId="77777777" w:rsidR="00036D79" w:rsidRDefault="00E54C67" w:rsidP="00B54D2E">
      <w:pPr>
        <w:pStyle w:val="ListParagraph"/>
        <w:numPr>
          <w:ilvl w:val="0"/>
          <w:numId w:val="9"/>
        </w:numPr>
        <w:spacing w:after="0" w:line="360" w:lineRule="auto"/>
        <w:ind w:left="567" w:hanging="567"/>
        <w:jc w:val="both"/>
      </w:pPr>
      <w:r>
        <w:t>Pengertian lansia</w:t>
      </w:r>
    </w:p>
    <w:p w14:paraId="7CF25025" w14:textId="77777777" w:rsidR="008D3250" w:rsidRDefault="008D3250" w:rsidP="008D3250">
      <w:pPr>
        <w:pStyle w:val="ListParagraph"/>
        <w:spacing w:after="0" w:line="360" w:lineRule="auto"/>
        <w:ind w:left="567"/>
        <w:jc w:val="both"/>
      </w:pPr>
      <w:r>
        <w:t>Lanjut usia merupakan tahap perkembangan kehidupan yang ditandai dengan terjadinya proses penuaan dan perubahan fungsi berbagai sistem tubuh. Proses penuaan berlangsung secara progresif dan menyebabkan penurunan kapasitas fisiologis, sehingga kemampuan tubuh dalam mempertahankan homeostasis dan beradaptasi terhadap stresor dapat berkurang. Penuaan tidak hanya berkaitan dengan perubahan fisik, tetapi juga dapat memengaruhi aspek psikologis, sosial, dan kemampuan fungsional individu.</w:t>
      </w:r>
    </w:p>
    <w:p w14:paraId="76F99965" w14:textId="77777777" w:rsidR="008D3250" w:rsidRDefault="008D3250" w:rsidP="008D3250">
      <w:pPr>
        <w:pStyle w:val="ListParagraph"/>
        <w:spacing w:after="0" w:line="360" w:lineRule="auto"/>
        <w:ind w:left="567"/>
        <w:jc w:val="both"/>
      </w:pPr>
    </w:p>
    <w:p w14:paraId="6F2182BC" w14:textId="607E9E91" w:rsidR="00036D79" w:rsidRDefault="008D3250" w:rsidP="008D3250">
      <w:pPr>
        <w:pStyle w:val="ListParagraph"/>
        <w:spacing w:after="0" w:line="360" w:lineRule="auto"/>
        <w:ind w:left="567"/>
        <w:jc w:val="both"/>
      </w:pPr>
      <w:r>
        <w:t>Di Indonesia, lanjut usia adalah seseorang yang telah mencapai usia 60 tahun atau lebih sebagaimana tercantum dalam Undang-Undang Republik Indonesia Nomor 13 Tahun 1998 tentang Kesejahteraan Lanjut Usia. Secara global, WHO menjelaskan bahwa penuaan merupakan proses akumulasi perubahan molekuler dan seluler yang terjadi sepanjang kehidupan dan menyebabkan penurunan kapasitas intrinsik serta peningkatan kerentanan terhadap penyakit dan ketergantungan (Undang-Undang Republik Indonesia Nomor 13 Tahun 1998; WHO, 2025).</w:t>
      </w:r>
    </w:p>
    <w:p w14:paraId="48773464" w14:textId="2C4F572A" w:rsidR="00036D79" w:rsidRDefault="00EC68CE" w:rsidP="00B54D2E">
      <w:pPr>
        <w:pStyle w:val="ListParagraph"/>
        <w:numPr>
          <w:ilvl w:val="0"/>
          <w:numId w:val="9"/>
        </w:numPr>
        <w:spacing w:after="0" w:line="360" w:lineRule="auto"/>
        <w:ind w:left="567" w:hanging="567"/>
        <w:jc w:val="both"/>
      </w:pPr>
      <w:r>
        <w:t>Batasan usia lansia</w:t>
      </w:r>
    </w:p>
    <w:p w14:paraId="688B9C2A" w14:textId="7BAE6E8C" w:rsidR="00036D79" w:rsidRDefault="00036D79" w:rsidP="00B54D2E">
      <w:pPr>
        <w:pStyle w:val="ListParagraph"/>
        <w:spacing w:after="0" w:line="360" w:lineRule="auto"/>
        <w:ind w:left="567"/>
        <w:jc w:val="both"/>
      </w:pPr>
      <w:r w:rsidRPr="00036D79">
        <w:t>Batasan usia lansia di Indonesia adalah 60 tahun ke atas (Undang-Undang Republik Indonesia Nomor 13 Tahun 1998, 1998). Dalam praktik gerontologi dan keperawatan gerontik, pengelompokan usia lanjut sering dibedakan lagi untuk membantu identifikasi kebutuhan kesehatan, misalnya 60–74 tahun sebagai elderly, 75–90 tahun sebagai old, dan di atas 90 tahun sebagai very old. Pengelompokan ini penting karena peningkatan usia berhubungan dengan penurunan fungsi tubuh, meningkatnya frailty, dan bertambahnya kompleksitas masalah kesehatan (Preston &amp; Biddell, 2021).</w:t>
      </w:r>
    </w:p>
    <w:p w14:paraId="3AF2D7E5" w14:textId="77777777" w:rsidR="00A5088A" w:rsidRDefault="00A5088A" w:rsidP="00B54D2E">
      <w:pPr>
        <w:pStyle w:val="ListParagraph"/>
        <w:spacing w:after="0" w:line="360" w:lineRule="auto"/>
        <w:ind w:left="567"/>
        <w:jc w:val="both"/>
      </w:pPr>
    </w:p>
    <w:p w14:paraId="0D7AF1E0" w14:textId="0BB0B74C" w:rsidR="003D6DCD" w:rsidRDefault="00EC68CE" w:rsidP="00B54D2E">
      <w:pPr>
        <w:pStyle w:val="ListParagraph"/>
        <w:numPr>
          <w:ilvl w:val="0"/>
          <w:numId w:val="9"/>
        </w:numPr>
        <w:spacing w:after="0" w:line="360" w:lineRule="auto"/>
        <w:ind w:left="567" w:hanging="567"/>
        <w:jc w:val="both"/>
      </w:pPr>
      <w:r w:rsidRPr="003D6DCD">
        <w:lastRenderedPageBreak/>
        <w:t>Proses menua</w:t>
      </w:r>
    </w:p>
    <w:p w14:paraId="14810498" w14:textId="409DD453" w:rsidR="00036D79" w:rsidRDefault="003D6DCD" w:rsidP="00B54D2E">
      <w:pPr>
        <w:pStyle w:val="ListParagraph"/>
        <w:spacing w:after="0" w:line="360" w:lineRule="auto"/>
        <w:ind w:left="567"/>
        <w:jc w:val="both"/>
      </w:pPr>
      <w:r w:rsidRPr="003D6DCD">
        <w:t>Proses menua merupakan proses alami, progresif, dan irreversibel yang terjadi sepanjang rentang kehidupan. Penuaan menyebabkan penurunan cadangan fisiologis tubuh, sehingga kemampuan tubuh untuk mempertahankan homeostasis saat menghadapi stresor menjadi berkurang. Selain itu, individu lanjut usia menunjukkan heterogenitas yang tinggi; artinya, dua orang dengan usia kronologis sama dapat memiliki status kesehatan dan fungsi yang berbeda sesuai faktor genetik, gaya hidup, penyakit penyerta, dan lingkungan (Preston &amp; Biddell, 2021).</w:t>
      </w:r>
    </w:p>
    <w:p w14:paraId="481B2EBF" w14:textId="43B74608" w:rsidR="00EC68CE" w:rsidRDefault="00EC68CE" w:rsidP="00B54D2E">
      <w:pPr>
        <w:pStyle w:val="ListParagraph"/>
        <w:numPr>
          <w:ilvl w:val="0"/>
          <w:numId w:val="9"/>
        </w:numPr>
        <w:spacing w:after="0" w:line="360" w:lineRule="auto"/>
        <w:ind w:left="567" w:hanging="567"/>
        <w:jc w:val="both"/>
      </w:pPr>
      <w:r>
        <w:t>Perubahan fisiologis pada lansia</w:t>
      </w:r>
    </w:p>
    <w:p w14:paraId="327CBEF4" w14:textId="68552C64" w:rsidR="00EC68CE" w:rsidRDefault="00EC68CE" w:rsidP="00B54D2E">
      <w:pPr>
        <w:pStyle w:val="ListParagraph"/>
        <w:spacing w:after="0" w:line="360" w:lineRule="auto"/>
        <w:ind w:left="567"/>
        <w:jc w:val="both"/>
      </w:pPr>
      <w:r>
        <w:t>Penuaan memengaruhi hampir seluruh sistem tubuh. Secara umum terjadi penurunan fungsi kardiovaskular, muskuloskeletal, neurologis, imunologis, dan respirasi. Penurunan multisistem ini menyebabkan lansia lebih mudah mengalami kelelahan, penurunan mobilitas, penurunan toleransi aktivitas, serta lebih rentan mengalami dekompensasi saat sakit akut. Selain perubahan fisik, lansia juga dapat mengalami perubahan psikososial seperti kehilangan peran, berkurangnya interaksi sosial, kesepian, dan ketergantungan yang dapat memengaruhi kualitas hidup dan respons terhadap penyakit (Preston &amp; Biddell, 2021).</w:t>
      </w:r>
    </w:p>
    <w:p w14:paraId="112E2276" w14:textId="3BD8C043" w:rsidR="00F10C9F" w:rsidRPr="00F10C9F" w:rsidRDefault="00BA75C0" w:rsidP="00F10C9F">
      <w:pPr>
        <w:pStyle w:val="ListParagraph"/>
        <w:numPr>
          <w:ilvl w:val="0"/>
          <w:numId w:val="9"/>
        </w:numPr>
        <w:spacing w:after="0" w:line="360" w:lineRule="auto"/>
        <w:ind w:left="567" w:hanging="567"/>
        <w:jc w:val="both"/>
      </w:pPr>
      <w:r w:rsidRPr="00F10C9F">
        <w:t>P</w:t>
      </w:r>
      <w:r w:rsidRPr="00F10C9F">
        <w:rPr>
          <w:lang w:val="en-ID"/>
        </w:rPr>
        <w:t>erubahan sistem pernapasan pada lansia</w:t>
      </w:r>
    </w:p>
    <w:p w14:paraId="64F92B7F" w14:textId="3ED23BCF" w:rsidR="00F10C9F" w:rsidRDefault="00F10C9F" w:rsidP="00BA75C0">
      <w:pPr>
        <w:pStyle w:val="ListParagraph"/>
        <w:spacing w:after="0" w:line="360" w:lineRule="auto"/>
        <w:ind w:left="567"/>
        <w:jc w:val="both"/>
        <w:rPr>
          <w:lang w:val="en-ID"/>
        </w:rPr>
      </w:pPr>
      <w:r w:rsidRPr="00F10C9F">
        <w:rPr>
          <w:lang w:val="en-ID"/>
        </w:rPr>
        <w:t>Perubahan sistem pernapasan merupakan salah satu perubahan fisiologis yang penting pada lansia. Penuaan menyebabkan penurunan elastisitas jaringan paru, perubahan compliance dinding dada, penurunan kekuatan otot respirasi, serta berkurangnya kemampuan paru dalam merespons kebutuhan ventilasi yang meningkat.</w:t>
      </w:r>
      <w:r w:rsidR="00BA75C0">
        <w:rPr>
          <w:lang w:val="en-ID"/>
        </w:rPr>
        <w:t xml:space="preserve"> </w:t>
      </w:r>
      <w:r w:rsidRPr="00BA75C0">
        <w:rPr>
          <w:lang w:val="en-ID"/>
        </w:rPr>
        <w:t>Selain perubahan tersebut, mekanisme pembersihan jalan napas juga mengalami penurunan. Fungsi mukosilier yang berperan dalam memindahkan sekret menuju saluran napas bagian atas dapat menurun, sementara refleks batuk menjadi kurang kuat. Akibatnya, sekret yang terbentuk di saluran pernapasan menjadi lebih sulit dikeluarkan.</w:t>
      </w:r>
    </w:p>
    <w:p w14:paraId="08BDBE12" w14:textId="77777777" w:rsidR="00BA75C0" w:rsidRPr="00BA75C0" w:rsidRDefault="00BA75C0" w:rsidP="00BA75C0">
      <w:pPr>
        <w:pStyle w:val="ListParagraph"/>
        <w:spacing w:after="0" w:line="360" w:lineRule="auto"/>
        <w:ind w:left="567"/>
        <w:jc w:val="both"/>
        <w:rPr>
          <w:lang w:val="en-ID"/>
        </w:rPr>
      </w:pPr>
    </w:p>
    <w:p w14:paraId="4606991A" w14:textId="77777777" w:rsidR="00F10C9F" w:rsidRPr="00F10C9F" w:rsidRDefault="00F10C9F" w:rsidP="00F10C9F">
      <w:pPr>
        <w:pStyle w:val="ListParagraph"/>
        <w:spacing w:after="0" w:line="360" w:lineRule="auto"/>
        <w:ind w:left="567"/>
        <w:jc w:val="both"/>
        <w:rPr>
          <w:lang w:val="en-ID"/>
        </w:rPr>
      </w:pPr>
      <w:r w:rsidRPr="00F10C9F">
        <w:rPr>
          <w:lang w:val="en-ID"/>
        </w:rPr>
        <w:t xml:space="preserve">Penurunan kemampuan membersihkan sekret tersebut menjadi semakin penting ketika lansia mengalami kondisi yang meningkatkan produksi sekret, seperti infeksi saluran pernapasan. Lansia dapat mengalami batuk yang tidak efektif, sekret </w:t>
      </w:r>
      <w:r w:rsidRPr="00F10C9F">
        <w:rPr>
          <w:lang w:val="en-ID"/>
        </w:rPr>
        <w:lastRenderedPageBreak/>
        <w:t>tertahan, ronki, sesak, dan perubahan pola napas. Oleh karena itu, pemeliharaan bersihan jalan napas merupakan salah satu aspek penting dalam asuhan keperawatan gerontik.</w:t>
      </w:r>
    </w:p>
    <w:p w14:paraId="6AA97A8D" w14:textId="676BCC8C" w:rsidR="004F30BE" w:rsidRDefault="00BB17BC" w:rsidP="00B54D2E">
      <w:pPr>
        <w:pStyle w:val="ListParagraph"/>
        <w:numPr>
          <w:ilvl w:val="0"/>
          <w:numId w:val="9"/>
        </w:numPr>
        <w:spacing w:after="0" w:line="360" w:lineRule="auto"/>
        <w:ind w:left="567" w:hanging="567"/>
        <w:jc w:val="both"/>
      </w:pPr>
      <w:r>
        <w:t xml:space="preserve">Masalah kesehatan yang berkaitan </w:t>
      </w:r>
      <w:r w:rsidRPr="00BB17BC">
        <w:t>dengan sistem pernapasan pada lansia</w:t>
      </w:r>
    </w:p>
    <w:p w14:paraId="3BB3C351" w14:textId="0502AF79" w:rsidR="00715F92" w:rsidRDefault="00715F92" w:rsidP="00715F92">
      <w:pPr>
        <w:pStyle w:val="ListParagraph"/>
        <w:spacing w:after="0" w:line="360" w:lineRule="auto"/>
        <w:ind w:left="567"/>
        <w:jc w:val="both"/>
      </w:pPr>
      <w:r>
        <w:t>Lansia memiliki risiko lebih tinggi mengalami berbagai masalah kesehatan akibat penurunan cadangan fisiologis dan adanya penyakit penyerta. Gangguan sistem pernapasan dapat berupa infeksi saluran pernapasan, penyakit paru kronis, maupun kondisi lain yang disertai peningkatan produksi sekret atau gangguan kemampuan mengeluarkan sekret.</w:t>
      </w:r>
      <w:r w:rsidR="000B0F3A">
        <w:t xml:space="preserve"> </w:t>
      </w:r>
      <w:r>
        <w:t>Dalam konteks studi kasus ini, kondisi seperti pneumonia menjadi salah satu kondisi yang dapat menyebabkan peningkatan sekret dan batuk produktif. Namun, fokus utama asuhan keperawatan bukan hanya pada penyakit penyebab, tetapi pada masalah yang muncul sebagai respons terhadap kondisi tersebut, yaitu ketidakmampuan pasien dalam mempertahankan bersihan jalan napas.</w:t>
      </w:r>
    </w:p>
    <w:p w14:paraId="7A58C9EC" w14:textId="77777777" w:rsidR="00715F92" w:rsidRDefault="00715F92" w:rsidP="00715F92">
      <w:pPr>
        <w:pStyle w:val="ListParagraph"/>
        <w:spacing w:after="0" w:line="360" w:lineRule="auto"/>
        <w:ind w:left="567"/>
        <w:jc w:val="both"/>
      </w:pPr>
    </w:p>
    <w:p w14:paraId="3AF7F213" w14:textId="3B475839" w:rsidR="00715F92" w:rsidRDefault="00715F92" w:rsidP="00715F92">
      <w:pPr>
        <w:pStyle w:val="ListParagraph"/>
        <w:spacing w:after="0" w:line="360" w:lineRule="auto"/>
        <w:ind w:left="567"/>
        <w:jc w:val="both"/>
      </w:pPr>
      <w:r>
        <w:t>Dengan demikian, karakteristik lansia berupa penurunan kekuatan otot pernapasan, refleks batuk, dan kemampuan pembersihan sekret menjadi dasar penting dalam pemilihan intervensi latihan batuk efektif.</w:t>
      </w:r>
    </w:p>
    <w:p w14:paraId="1B1C3810" w14:textId="6074D67E" w:rsidR="0081361F" w:rsidRPr="002C5E6A" w:rsidRDefault="0081361F" w:rsidP="00B54D2E">
      <w:pPr>
        <w:pStyle w:val="SubBab2"/>
      </w:pPr>
      <w:bookmarkStart w:id="2" w:name="_Toc237209423"/>
      <w:r w:rsidRPr="0081361F">
        <w:t>Konsep</w:t>
      </w:r>
      <w:r w:rsidR="002C5E6A">
        <w:t xml:space="preserve"> </w:t>
      </w:r>
      <w:r w:rsidRPr="0081361F">
        <w:t>bersihan jalan napas</w:t>
      </w:r>
      <w:r w:rsidR="002C5E6A" w:rsidRPr="002C5E6A">
        <w:rPr>
          <w:rFonts w:cs="Times New Roman"/>
        </w:rPr>
        <w:t xml:space="preserve"> tidak efektif</w:t>
      </w:r>
      <w:bookmarkEnd w:id="2"/>
    </w:p>
    <w:p w14:paraId="18594D24" w14:textId="59CE87A3" w:rsidR="0081361F" w:rsidRDefault="0081361F" w:rsidP="00B54D2E">
      <w:pPr>
        <w:pStyle w:val="ListParagraph"/>
        <w:numPr>
          <w:ilvl w:val="0"/>
          <w:numId w:val="11"/>
        </w:numPr>
        <w:spacing w:after="0" w:line="360" w:lineRule="auto"/>
        <w:ind w:left="567" w:hanging="567"/>
        <w:jc w:val="both"/>
      </w:pPr>
      <w:r w:rsidRPr="0081361F">
        <w:t xml:space="preserve">Pengertian </w:t>
      </w:r>
      <w:r w:rsidR="000D3BE2">
        <w:t>b</w:t>
      </w:r>
      <w:r w:rsidR="000D3BE2" w:rsidRPr="000D3BE2">
        <w:t>ersihan jalan napas tidak efektif</w:t>
      </w:r>
    </w:p>
    <w:p w14:paraId="5BA276A8" w14:textId="183A8F2B" w:rsidR="0065781D" w:rsidRDefault="006801F1" w:rsidP="00B54D2E">
      <w:pPr>
        <w:pStyle w:val="ListParagraph"/>
        <w:spacing w:after="0" w:line="360" w:lineRule="auto"/>
        <w:ind w:left="567"/>
        <w:jc w:val="both"/>
      </w:pPr>
      <w:r>
        <w:t>B</w:t>
      </w:r>
      <w:r w:rsidR="0081361F">
        <w:t>ersihan jalan napas</w:t>
      </w:r>
      <w:r w:rsidR="000D3BE2" w:rsidRPr="000D3BE2">
        <w:t xml:space="preserve"> tidak efektif </w:t>
      </w:r>
      <w:r w:rsidR="0081361F">
        <w:t>merupakan salah satu diagnosis keperawatan yang sering ditemukan pada pasien dengan gangguan sistem pernapasan, terutama pada kondisi yang disertai peningkatan produksi sekret, batuk tidak efektif, atau obstruksi jalan napas. Menurut Standar Diagnosis Keperawatan Indonesia (SDKI), bersihan jalan napas tidak efektif didefinisikan sebagai ketidakmampuan membersihkan sekret atau obstruksi jalan napas untuk mempertahankan jalan napas tetap paten (Tim Pokja SDKI DPP PPNI, 2017). Definisi ini menegaskan bahwa masalah utama pada diagnosis ini bukan hanya adanya sekret, tetapi ketidakmampuan pasien untuk mengeluarkan sekret tersebut secara adekuat sehingga jalan napas tidak dapat dipertahankan dalam keadaan terbuka dan bebas hambatan (Tim Pokja SDKI DPP PPNI, 2017).</w:t>
      </w:r>
    </w:p>
    <w:p w14:paraId="0A94D06E" w14:textId="77777777" w:rsidR="0065781D" w:rsidRDefault="0065781D" w:rsidP="00B54D2E">
      <w:pPr>
        <w:pStyle w:val="ListParagraph"/>
        <w:spacing w:after="0" w:line="360" w:lineRule="auto"/>
        <w:ind w:left="567"/>
        <w:jc w:val="both"/>
      </w:pPr>
    </w:p>
    <w:p w14:paraId="44496C98" w14:textId="3E2D005A" w:rsidR="0065781D" w:rsidRDefault="0081361F" w:rsidP="00B54D2E">
      <w:pPr>
        <w:pStyle w:val="ListParagraph"/>
        <w:spacing w:after="0" w:line="360" w:lineRule="auto"/>
        <w:ind w:left="567"/>
        <w:jc w:val="both"/>
      </w:pPr>
      <w:r>
        <w:t xml:space="preserve">Secara klinis, </w:t>
      </w:r>
      <w:r w:rsidR="000D3BE2">
        <w:t>bersihan jalan napas</w:t>
      </w:r>
      <w:r w:rsidR="000D3BE2" w:rsidRPr="000D3BE2">
        <w:t xml:space="preserve"> tidak efektif </w:t>
      </w:r>
      <w:r>
        <w:t xml:space="preserve">menggambarkan keadaan ketika pasien tidak mampu mempertahankan kebersihan jalan napasnya sendiri akibat penumpukan mukus, sputum, bronkospasme, atau adanya hambatan lain di saluran napas. Kondisi ini dapat menyebabkan ventilasi tidak optimal, meningkatkan kerja napas, serta menurunkan efektivitas pertukaran gas di paru (Gaspar et al., 2024). Pada pasien pneumonia, proses inflamasi di jaringan paru umumnya disertai peningkatan produksi sekret dan kesulitan mengeluarkan dahak, sehingga masalah </w:t>
      </w:r>
      <w:r w:rsidR="000D3BE2">
        <w:t>bersihan jalan napas</w:t>
      </w:r>
      <w:r w:rsidR="000D3BE2" w:rsidRPr="000D3BE2">
        <w:t xml:space="preserve"> tidak efektif </w:t>
      </w:r>
      <w:r>
        <w:t>menjadi sangat relevan untuk ditegakkan sebagai diagnosis keperawatan (Rini et al., 2025).</w:t>
      </w:r>
    </w:p>
    <w:p w14:paraId="25A4AD01" w14:textId="77777777" w:rsidR="0065781D" w:rsidRDefault="0065781D" w:rsidP="00B54D2E">
      <w:pPr>
        <w:pStyle w:val="ListParagraph"/>
        <w:spacing w:after="0" w:line="360" w:lineRule="auto"/>
        <w:ind w:left="567"/>
        <w:jc w:val="both"/>
      </w:pPr>
    </w:p>
    <w:p w14:paraId="2FA985EA" w14:textId="61D242D7" w:rsidR="0065781D" w:rsidRDefault="0081361F" w:rsidP="00B54D2E">
      <w:pPr>
        <w:pStyle w:val="ListParagraph"/>
        <w:spacing w:after="0" w:line="360" w:lineRule="auto"/>
        <w:ind w:left="567"/>
        <w:jc w:val="both"/>
      </w:pPr>
      <w:r>
        <w:t xml:space="preserve">Dalam konteks keperawatan gerontik, diagnosis ini menjadi semakin penting karena lansia sering mengalami penurunan refleks batuk, kelemahan otot pernapasan, serta penurunan fungsi mukosilier. Perubahan tersebut menyebabkan sekret lebih mudah tertahan di jalan napas dan lebih sulit dikeluarkan secara mandiri, sehingga risiko obstruksi jalan napas pada lansia lebih tinggi dibandingkan kelompok usia yang lebih muda (Zhao et al., 2025). Dengan demikian, </w:t>
      </w:r>
      <w:r w:rsidR="000D3BE2">
        <w:t>bersihan jalan napas</w:t>
      </w:r>
      <w:r w:rsidR="000D3BE2" w:rsidRPr="000D3BE2">
        <w:t xml:space="preserve"> tidak efektif </w:t>
      </w:r>
      <w:r>
        <w:t>pada lansia dengan pneumonia bukan hanya berkaitan dengan penyakit infeksinya, tetapi juga berkaitan dengan perubahan fisiologis akibat proses menua (Zhao et al., 2025).</w:t>
      </w:r>
    </w:p>
    <w:p w14:paraId="209EDC58" w14:textId="5B4793EE" w:rsidR="0065781D" w:rsidRDefault="001D2228" w:rsidP="00B54D2E">
      <w:pPr>
        <w:pStyle w:val="ListParagraph"/>
        <w:numPr>
          <w:ilvl w:val="0"/>
          <w:numId w:val="11"/>
        </w:numPr>
        <w:spacing w:after="0" w:line="360" w:lineRule="auto"/>
        <w:ind w:left="567" w:hanging="567"/>
        <w:jc w:val="both"/>
      </w:pPr>
      <w:r>
        <w:t xml:space="preserve">Penyebab </w:t>
      </w:r>
      <w:r w:rsidR="000D3BE2">
        <w:t>bersihan jalan napas</w:t>
      </w:r>
      <w:r w:rsidR="000D3BE2" w:rsidRPr="000D3BE2">
        <w:t xml:space="preserve"> tidak efektif</w:t>
      </w:r>
    </w:p>
    <w:p w14:paraId="124057B2" w14:textId="3CBEED50" w:rsidR="0065781D" w:rsidRDefault="0081361F" w:rsidP="00B54D2E">
      <w:pPr>
        <w:pStyle w:val="ListParagraph"/>
        <w:spacing w:after="0" w:line="360" w:lineRule="auto"/>
        <w:ind w:left="567"/>
        <w:jc w:val="both"/>
      </w:pPr>
      <w:r>
        <w:t xml:space="preserve">Menurut SDKI, penyebab </w:t>
      </w:r>
      <w:r w:rsidR="000D3BE2">
        <w:t>bersihan jalan napas</w:t>
      </w:r>
      <w:r w:rsidR="000D3BE2" w:rsidRPr="000D3BE2">
        <w:t xml:space="preserve"> tidak efektif </w:t>
      </w:r>
      <w:r>
        <w:t>meliputi spasme jalan napas, hipersekresi jalan napas, disfungsi neuromuskuler, benda asing dalam jalan napas, adanya jalan napas buatan, sekresi yang tertahan, hiperplasia dinding jalan napas, proses infeksi, dan respons alergi (Tim Pokja SDKI DPP PPNI, 2017). Dari berbagai penyebab tersebut, pada pasien pneumonia faktor yang paling sering berperan adalah proses infeksi, hipersekresi jalan napas, dan sekresi yang tertahan (Tim Pokja SDKI DPP PPNI, 2017). Infeksi paru memicu inflamasi yang meningkatkan pembentukan mukus dan sputum, sedangkan kelemahan pasien atau batuk yang tidak efektif menyebabkan sekret tersebut tidak dapat dikeluarkan dengan baik (Tim Pokja SDKI DPP PPNI, 2017).</w:t>
      </w:r>
    </w:p>
    <w:p w14:paraId="118FC106" w14:textId="77777777" w:rsidR="0065781D" w:rsidRDefault="0065781D" w:rsidP="00B54D2E">
      <w:pPr>
        <w:pStyle w:val="ListParagraph"/>
        <w:spacing w:after="0" w:line="360" w:lineRule="auto"/>
        <w:ind w:left="567"/>
        <w:jc w:val="both"/>
      </w:pPr>
    </w:p>
    <w:p w14:paraId="2B694DD6" w14:textId="0BD00B5F" w:rsidR="0065781D" w:rsidRDefault="0081361F" w:rsidP="00B54D2E">
      <w:pPr>
        <w:pStyle w:val="ListParagraph"/>
        <w:spacing w:after="0" w:line="360" w:lineRule="auto"/>
        <w:ind w:left="567"/>
        <w:jc w:val="both"/>
      </w:pPr>
      <w:r>
        <w:t xml:space="preserve">Pada pasien lansia, penyebab tersebut biasanya diperberat oleh penurunan cadangan respirasi dan kemampuan membersihkan jalan napas secara fisiologis. Lansia dengan pneumonia sering menghadapi retensi sekret karena refleks batuk melemah, koordinasi otot pernapasan berkurang, dan toleransi terhadap kelelahan lebih rendah (Zhao et al., 2025). Selain itu, keberadaan komorbid seperti penyakit paru kronis, diabetes, atau kelemahan umum juga membuat pengeluaran sputum menjadi lebih sulit dan memperpanjang gangguan bersihan jalan napas (Zhao et al., 2025). Kondisi ini menjelaskan mengapa pada pasien gerontik, </w:t>
      </w:r>
      <w:r w:rsidR="000D3BE2">
        <w:t>bersihan jalan napas</w:t>
      </w:r>
      <w:r w:rsidR="000D3BE2" w:rsidRPr="000D3BE2">
        <w:t xml:space="preserve"> tidak efektif </w:t>
      </w:r>
      <w:r>
        <w:t>sering muncul bersamaan dengan sesak napas, ronki, takipnea, dan penurunan saturasi oksigen (Rini et al., 2025).</w:t>
      </w:r>
    </w:p>
    <w:p w14:paraId="2C8E3D2F" w14:textId="77ECC61F" w:rsidR="001D2228" w:rsidRDefault="001D2228" w:rsidP="00B54D2E">
      <w:pPr>
        <w:pStyle w:val="ListParagraph"/>
        <w:numPr>
          <w:ilvl w:val="0"/>
          <w:numId w:val="11"/>
        </w:numPr>
        <w:spacing w:after="0" w:line="360" w:lineRule="auto"/>
        <w:ind w:left="567" w:hanging="567"/>
        <w:jc w:val="both"/>
      </w:pPr>
      <w:r>
        <w:t xml:space="preserve">Tanda dan gejala </w:t>
      </w:r>
      <w:r w:rsidR="000D3BE2">
        <w:t>bersihan jalan napas</w:t>
      </w:r>
      <w:r w:rsidR="000D3BE2" w:rsidRPr="000D3BE2">
        <w:t xml:space="preserve"> tidak efektif</w:t>
      </w:r>
    </w:p>
    <w:p w14:paraId="51BC0590" w14:textId="52A84722" w:rsidR="001D2228" w:rsidRDefault="0081361F" w:rsidP="00B54D2E">
      <w:pPr>
        <w:pStyle w:val="ListParagraph"/>
        <w:spacing w:after="0" w:line="360" w:lineRule="auto"/>
        <w:ind w:left="567"/>
        <w:jc w:val="both"/>
      </w:pPr>
      <w:r>
        <w:t xml:space="preserve">Menurut SDKI, tanda dan gejala mayor pada </w:t>
      </w:r>
      <w:r w:rsidR="000D3BE2">
        <w:t>bersihan jalan napas</w:t>
      </w:r>
      <w:r w:rsidR="000D3BE2" w:rsidRPr="000D3BE2">
        <w:t xml:space="preserve"> tidak efektif</w:t>
      </w:r>
      <w:r>
        <w:t xml:space="preserve"> meliputi batuk tidak efektif, tidak mampu batuk, sputum berlebih, serta adanya mengi, wheezing, dan/atau ronki kering. Adapun tanda dan gejala minor meliputi dispnea, sulit bicara, ortopnea, gelisah, dan sianosis</w:t>
      </w:r>
      <w:r w:rsidR="001D2228">
        <w:t xml:space="preserve">. </w:t>
      </w:r>
      <w:r>
        <w:t>Secara klinis, kombinasi tanda dan gejala tersebut menunjukkan bahwa pasien tidak mampu mempertahankan jalan napas dalam keadaan paten karena sekret tertahan atau ventilasi terganggu (Tim Pokja SDKI DPP PPNI, 2017).</w:t>
      </w:r>
    </w:p>
    <w:p w14:paraId="4BDA5A16" w14:textId="77777777" w:rsidR="001D2228" w:rsidRDefault="001D2228" w:rsidP="00B54D2E">
      <w:pPr>
        <w:pStyle w:val="ListParagraph"/>
        <w:spacing w:after="0" w:line="360" w:lineRule="auto"/>
        <w:ind w:left="567"/>
        <w:jc w:val="both"/>
      </w:pPr>
    </w:p>
    <w:p w14:paraId="21F24C6D" w14:textId="5DB08BC0" w:rsidR="0081361F" w:rsidRDefault="0081361F" w:rsidP="00B54D2E">
      <w:pPr>
        <w:pStyle w:val="ListParagraph"/>
        <w:spacing w:after="0" w:line="360" w:lineRule="auto"/>
        <w:ind w:left="567"/>
        <w:jc w:val="both"/>
      </w:pPr>
      <w:r>
        <w:t xml:space="preserve">Pada pasien pneumonia, gejala yang sering ditemukan adalah batuk berdahak, napas cepat, bunyi napas tambahan berupa ronki, dan sesak napas yang dapat semakin berat bila sekret tidak dapat dikeluarkan. Hasil kajian keperawatan pada pasien pneumonia dengan </w:t>
      </w:r>
      <w:r w:rsidR="000D3BE2">
        <w:t>bersihan jalan napas</w:t>
      </w:r>
      <w:r w:rsidR="000D3BE2" w:rsidRPr="000D3BE2">
        <w:t xml:space="preserve"> tidak efektif </w:t>
      </w:r>
      <w:r>
        <w:t>menunjukkan bahwa peningkatan sekret dan kesulitan ekspektorasi dapat memperburuk kondisi respirasi pasien (Nurlaela, 2024). Temuan lain yang juga sering muncul adalah penurunan saturasi oksigen, peningkatan frekuensi napas, dan penggunaan otot bantu napas, terutama bila akumulasi sekret telah mengganggu ventilasi paru (Setyawati et al., 2024). Pada lansia, gejala tersebut dapat disertai kelemahan umum, penurunan toleransi aktivitas, dan cepat lelah, sehingga pengkajian perawat harus dilakukan secara cermat dan menyeluruh (Zhao et al., 2025).</w:t>
      </w:r>
    </w:p>
    <w:p w14:paraId="11D50EC6" w14:textId="0F6C6F71" w:rsidR="001E540E" w:rsidRDefault="001E540E" w:rsidP="00B54D2E">
      <w:pPr>
        <w:pStyle w:val="ListParagraph"/>
        <w:numPr>
          <w:ilvl w:val="0"/>
          <w:numId w:val="11"/>
        </w:numPr>
        <w:spacing w:after="0" w:line="360" w:lineRule="auto"/>
        <w:ind w:left="567" w:hanging="567"/>
        <w:jc w:val="both"/>
      </w:pPr>
      <w:r>
        <w:lastRenderedPageBreak/>
        <w:t xml:space="preserve">Dampak </w:t>
      </w:r>
      <w:r w:rsidR="000D3BE2">
        <w:t>bersihan jalan napas</w:t>
      </w:r>
      <w:r w:rsidR="000D3BE2" w:rsidRPr="000D3BE2">
        <w:t xml:space="preserve"> tidak efektif</w:t>
      </w:r>
    </w:p>
    <w:p w14:paraId="51DDBCC7" w14:textId="44F5B24C" w:rsidR="00555493" w:rsidRDefault="000D3BE2" w:rsidP="00B54D2E">
      <w:pPr>
        <w:pStyle w:val="ListParagraph"/>
        <w:spacing w:after="0" w:line="360" w:lineRule="auto"/>
        <w:ind w:left="567"/>
        <w:jc w:val="both"/>
      </w:pPr>
      <w:r>
        <w:t>Bersihan jalan napas</w:t>
      </w:r>
      <w:r w:rsidRPr="000D3BE2">
        <w:t xml:space="preserve"> tidak efektif </w:t>
      </w:r>
      <w:r w:rsidR="0081361F">
        <w:t>yang tidak segera diatasi dapat menimbulkan berbagai dampak klinis, mulai dari ketidaknyamanan saat bernapas sampai gangguan oksigenasi yang lebih berat. Sekret yang tertahan di jalan napas akan menghambat aliran udara, meningkatkan resistensi jalan napas, dan memperberat kerja pernapasan pasien. Bila kondisi ini berlangsung terus, pasien dapat mengalami kelelahan, hipoksemia, penurunan toleransi aktivitas, bahkan perburukan fungsi paru (Gaspar et al., 2024). Pada kasus pneumonia, retensi sekret juga berpotensi memperlambat pemulihan karena area paru yang terlibat tidak dapat berventilasi secara optimal (Rini et al., 2025).</w:t>
      </w:r>
    </w:p>
    <w:p w14:paraId="1109FEFB" w14:textId="77777777" w:rsidR="00555493" w:rsidRDefault="00555493" w:rsidP="00B54D2E">
      <w:pPr>
        <w:pStyle w:val="ListParagraph"/>
        <w:spacing w:after="0" w:line="360" w:lineRule="auto"/>
        <w:ind w:left="567"/>
        <w:jc w:val="both"/>
      </w:pPr>
    </w:p>
    <w:p w14:paraId="03662650" w14:textId="6432EE1A" w:rsidR="00555493" w:rsidRDefault="0081361F" w:rsidP="00B54D2E">
      <w:pPr>
        <w:pStyle w:val="ListParagraph"/>
        <w:spacing w:after="0" w:line="360" w:lineRule="auto"/>
        <w:ind w:left="567"/>
        <w:jc w:val="both"/>
      </w:pPr>
      <w:r>
        <w:t xml:space="preserve">Dari sudut pandang keperawatan, masalah ini juga berdampak terhadap kemandirian pasien. Gangguan bersihan jalan napas dapat menyebabkan pasien lebih banyak membutuhkan bantuan untuk mengubah posisi, memenuhi kebutuhan aktivitas, dan mempertahankan pola napas yang efektif (Gaspar et al., 2024). Pada lansia, dampaknya dapat lebih luas karena gangguan pernapasan akan mempercepat kelemahan fisik, menurunkan mobilitas, dan meningkatkan risiko rawat inap berulang. Oleh sebab itu, diagnosis </w:t>
      </w:r>
      <w:r w:rsidR="000D3BE2">
        <w:t>bersihan jalan napas</w:t>
      </w:r>
      <w:r w:rsidR="000D3BE2" w:rsidRPr="000D3BE2">
        <w:t xml:space="preserve"> tidak efektif </w:t>
      </w:r>
      <w:r>
        <w:t>tidak boleh dipandang sebagai masalah ringan, melainkan sebagai prioritas yang harus ditangani secara tepat dalam asuhan keperawatan (Zhao et al., 2025).</w:t>
      </w:r>
    </w:p>
    <w:p w14:paraId="3F2E89A9" w14:textId="73AAD4A0" w:rsidR="00555493" w:rsidRDefault="00555493" w:rsidP="00B54D2E">
      <w:pPr>
        <w:pStyle w:val="ListParagraph"/>
        <w:numPr>
          <w:ilvl w:val="0"/>
          <w:numId w:val="11"/>
        </w:numPr>
        <w:spacing w:after="0" w:line="360" w:lineRule="auto"/>
        <w:ind w:left="567" w:hanging="567"/>
        <w:jc w:val="both"/>
      </w:pPr>
      <w:r>
        <w:t xml:space="preserve">Luaran keperawatan pada </w:t>
      </w:r>
      <w:r w:rsidR="000D3BE2">
        <w:t>bersihan jalan napas</w:t>
      </w:r>
      <w:r w:rsidR="000D3BE2" w:rsidRPr="000D3BE2">
        <w:t xml:space="preserve"> tidak efektif</w:t>
      </w:r>
    </w:p>
    <w:p w14:paraId="57535AB2" w14:textId="77777777" w:rsidR="00555493" w:rsidRDefault="0081361F" w:rsidP="00B54D2E">
      <w:pPr>
        <w:pStyle w:val="ListParagraph"/>
        <w:spacing w:after="0" w:line="360" w:lineRule="auto"/>
        <w:ind w:left="567"/>
        <w:jc w:val="both"/>
      </w:pPr>
      <w:r>
        <w:t>Berdasarkan Standar Luaran Keperawatan Indonesia (SLKI), luaran yang digunakan untuk diagnosis ini adalah bersihan jalan napas dengan ekspektasi meningkat</w:t>
      </w:r>
      <w:r w:rsidR="00555493">
        <w:t xml:space="preserve">. </w:t>
      </w:r>
      <w:r>
        <w:t>Kriteria hasil yang diharapkan meliputi batuk efektif meningkat, produksi sputum menurun, mengi menurun, wheezing menurun, dispnea menurun, dan gelisah menurun. Luaran tersebut menunjukkan bahwa keberhasilan intervensi keperawatan tidak hanya dinilai dari berkurangnya sekret, tetapi juga dari perbaikan tanda respirasi dan kenyamanan pasien secara keseluruhan (Tim Pokja SLKI DPP PPNI, 2019).</w:t>
      </w:r>
    </w:p>
    <w:p w14:paraId="161B4059" w14:textId="77777777" w:rsidR="00555493" w:rsidRDefault="00555493" w:rsidP="00B54D2E">
      <w:pPr>
        <w:pStyle w:val="ListParagraph"/>
        <w:spacing w:after="0" w:line="360" w:lineRule="auto"/>
        <w:ind w:left="567"/>
        <w:jc w:val="both"/>
      </w:pPr>
    </w:p>
    <w:p w14:paraId="3BFD7266" w14:textId="39B63B84" w:rsidR="004C1528" w:rsidRDefault="0081361F" w:rsidP="00B54D2E">
      <w:pPr>
        <w:pStyle w:val="ListParagraph"/>
        <w:spacing w:after="0" w:line="360" w:lineRule="auto"/>
        <w:ind w:left="567"/>
        <w:jc w:val="both"/>
      </w:pPr>
      <w:r>
        <w:lastRenderedPageBreak/>
        <w:t xml:space="preserve">Dalam praktik klinik, luaran tersebut sangat relevan digunakan pada pasien pneumonia. Penelitian lokal menunjukkan bahwa setelah dilakukan intervensi </w:t>
      </w:r>
      <w:r w:rsidR="00071EC7">
        <w:t>latihan</w:t>
      </w:r>
      <w:r>
        <w:t xml:space="preserve"> batuk efektif pada pasien pneumonia selama beberapa hari, terjadi penurunan sesak, perbaikan bunyi napas tambahan, dan peningkatan saturasi oksigen (Setyawati et al., 2024). Temuan serupa juga dilaporkan pada studi kasus lain, yaitu terjadinya penurunan frekuensi napas, berkurangnya ronki, dan lebih mudahnya pengeluaran sputum setelah intervensi diarahkan pada peningkatan bersihan jalan napas (Dharmawan et al., 2026). Hasil-hasil tersebut memperkuat bahwa luaran SLKI pada diagnosis ini dapat digunakan secara nyata untuk mengevaluasi perkembangan pasien di ruang rawat</w:t>
      </w:r>
      <w:r w:rsidR="00555493">
        <w:t>.</w:t>
      </w:r>
    </w:p>
    <w:p w14:paraId="0E97D155" w14:textId="32FDE462" w:rsidR="004C1528" w:rsidRDefault="004C1528" w:rsidP="00B54D2E">
      <w:pPr>
        <w:pStyle w:val="ListParagraph"/>
        <w:numPr>
          <w:ilvl w:val="0"/>
          <w:numId w:val="11"/>
        </w:numPr>
        <w:spacing w:after="0" w:line="360" w:lineRule="auto"/>
        <w:ind w:left="567" w:hanging="567"/>
        <w:jc w:val="both"/>
      </w:pPr>
      <w:r>
        <w:t xml:space="preserve">Intervensi keperawatan pada </w:t>
      </w:r>
      <w:r w:rsidR="000D3BE2">
        <w:t>bersihan jalan napas</w:t>
      </w:r>
      <w:r w:rsidR="000D3BE2" w:rsidRPr="000D3BE2">
        <w:t xml:space="preserve"> tidak efektif</w:t>
      </w:r>
    </w:p>
    <w:p w14:paraId="6D27FB7D" w14:textId="29EB8BD0" w:rsidR="004C1528" w:rsidRDefault="0081361F" w:rsidP="00B54D2E">
      <w:pPr>
        <w:pStyle w:val="ListParagraph"/>
        <w:spacing w:after="0" w:line="360" w:lineRule="auto"/>
        <w:ind w:left="567"/>
        <w:jc w:val="both"/>
      </w:pPr>
      <w:r>
        <w:t xml:space="preserve">Berdasarkan Standar Intervensi Keperawatan Indonesia (SIKI), intervensi utama pada masalah bersihan jalan napas tidak efektif meliputi manajemen jalan napas, latihan batuk efektif, dan pemantauan respirasi. Manajemen jalan napas didefinisikan sebagai upaya mengidentifikasi dan mengelola kepatenan jalan napas, dengan tindakan seperti memantau pola napas, memantau bunyi napas tambahan, memantau sputum, memposisikan pasien semi-Fowler atau Fowler, memberikan minum hangat bila tidak kontraindikasi, melakukan fisioterapi dada, serta mengajarkan </w:t>
      </w:r>
      <w:r w:rsidR="00071EC7">
        <w:t>latihan</w:t>
      </w:r>
      <w:r>
        <w:t xml:space="preserve"> batuk efektif. Sementara itu, latihan batuk efektif merupakan intervensi untuk melatih pasien membersihkan laring, trakea, dan bronkiolus dari sekret atau benda asing di jalan napas secara lebih terarah dan efisien (Tim Pokja SIKI DPP PPNI, 2018).</w:t>
      </w:r>
    </w:p>
    <w:p w14:paraId="2435536E" w14:textId="77777777" w:rsidR="004C1528" w:rsidRDefault="004C1528" w:rsidP="00B54D2E">
      <w:pPr>
        <w:pStyle w:val="ListParagraph"/>
        <w:spacing w:after="0" w:line="360" w:lineRule="auto"/>
        <w:ind w:left="567"/>
        <w:jc w:val="both"/>
      </w:pPr>
    </w:p>
    <w:p w14:paraId="5AD4EB29" w14:textId="1C8EB14F" w:rsidR="0081361F" w:rsidRDefault="0081361F" w:rsidP="00B54D2E">
      <w:pPr>
        <w:pStyle w:val="ListParagraph"/>
        <w:spacing w:after="0" w:line="360" w:lineRule="auto"/>
        <w:ind w:left="567"/>
        <w:jc w:val="both"/>
      </w:pPr>
      <w:r>
        <w:t xml:space="preserve">Intervensi tersebut sangat sesuai diterapkan pada pasien pneumonia yang mengalami penumpukan sekret. Sejumlah penelitian dalam negeri menunjukkan bahwa latihan batuk efektif berhubungan dengan membaiknya bersihan jalan napas, berkurangnya ronki, menurunnya frekuensi napas, dan membaiknya saturasi oksigen pada pasien pneumonia (Setyawati et al., 2024; Irwansyah et al., 2024). Penelitian luar negeri juga menegaskan bahwa pada pasien lanjut usia dengan pneumonia, risiko retensi sekret meningkat akibat penurunan refleks batuk dan menurunnya mekanisme pembersihan jalan napas, sehingga intervensi keperawatan </w:t>
      </w:r>
      <w:r>
        <w:lastRenderedPageBreak/>
        <w:t>yang berfokus pada airway clearance menjadi sangat penting (Zhao et al., 2025). Dengan demikian, intervensi yang dipilih perawat sebaiknya tidak hanya berorientasi pada pemantauan gejala, tetapi juga secara aktif membantu pasien mengeluarkan sekret dan mempertahankan kepatenan jalan napas</w:t>
      </w:r>
      <w:r w:rsidR="00101841">
        <w:t>.</w:t>
      </w:r>
    </w:p>
    <w:p w14:paraId="66F9F9A0" w14:textId="02FD87EB" w:rsidR="00F7611D" w:rsidRPr="001B4234" w:rsidRDefault="001B4234" w:rsidP="00B54D2E">
      <w:pPr>
        <w:pStyle w:val="SubBab2"/>
      </w:pPr>
      <w:bookmarkStart w:id="3" w:name="_Toc237209424"/>
      <w:r w:rsidRPr="001B4234">
        <w:t xml:space="preserve">Konsep </w:t>
      </w:r>
      <w:r w:rsidR="00071EC7">
        <w:t>latihan</w:t>
      </w:r>
      <w:r w:rsidRPr="001B4234">
        <w:t xml:space="preserve"> batuk efektif</w:t>
      </w:r>
      <w:bookmarkEnd w:id="3"/>
    </w:p>
    <w:p w14:paraId="5EEA2BD9" w14:textId="583929ED" w:rsidR="001B4234" w:rsidRDefault="001B4234" w:rsidP="00B54D2E">
      <w:pPr>
        <w:pStyle w:val="ListParagraph"/>
        <w:numPr>
          <w:ilvl w:val="0"/>
          <w:numId w:val="13"/>
        </w:numPr>
        <w:spacing w:after="0" w:line="360" w:lineRule="auto"/>
        <w:ind w:left="567" w:hanging="567"/>
        <w:jc w:val="both"/>
      </w:pPr>
      <w:r>
        <w:t xml:space="preserve">Pengertian </w:t>
      </w:r>
      <w:r w:rsidR="00071EC7">
        <w:t>latihan</w:t>
      </w:r>
      <w:r>
        <w:t xml:space="preserve"> batuk efektif</w:t>
      </w:r>
    </w:p>
    <w:p w14:paraId="273110C5" w14:textId="62417868" w:rsidR="002C31BE" w:rsidRDefault="00071EC7" w:rsidP="00B54D2E">
      <w:pPr>
        <w:pStyle w:val="ListParagraph"/>
        <w:spacing w:after="0" w:line="360" w:lineRule="auto"/>
        <w:ind w:left="567"/>
        <w:jc w:val="both"/>
      </w:pPr>
      <w:r>
        <w:t>Latihan</w:t>
      </w:r>
      <w:r w:rsidR="00F7611D">
        <w:t xml:space="preserve"> batuk efektif merupakan salah satu intervensi keperawatan yang digunakan untuk membantu pasien mengeluarkan sekret dari saluran pernapasan secara lebih terarah dan efisien. Batuk efektif tidak hanya dipahami sebagai aktivitas batuk biasa, tetapi sebagai suatu cara batuk yang dilakukan dengan benar agar sekret yang berada di trakea dan bronkus dapat terdorong keluar tanpa menimbulkan kelelahan yang berlebihan pada pasien. Dalam praktik keperawatan, </w:t>
      </w:r>
      <w:r>
        <w:t>latihan</w:t>
      </w:r>
      <w:r w:rsidR="00F7611D">
        <w:t xml:space="preserve"> ini diberikan pada pasien yang mengalami penumpukan sekret atau kesulitan mengeluarkan dahak, sehingga jalan napas dapat kembali bersih dan paten. Menurut beberapa sumber keperawatan Indonesia, batuk efektif merupakan latihan batuk yang dilakukan dengan cara benar untuk membantu membersihkan sekresi dari trakea dan bronkus, dan sering kali dikombinasikan dengan latihan napas dalam agar hasil pengeluaran sekret menjadi lebih optimal (Panggabean, 2025; Puspitasari, 2021). Intervensi ini juga sejalan dengan Standar Intervensi Keperawatan Indonesia (SIKI) pada tindakan latihan batuk efektif, yaitu intervensi yang ditujukan untuk membantu membersihkan sekret atau benda asing pada jalan napas melalui </w:t>
      </w:r>
      <w:r>
        <w:t>latihan</w:t>
      </w:r>
      <w:r w:rsidR="00F7611D">
        <w:t xml:space="preserve"> batuk yang tepat (Tim Pokja SIKI DPP PPNI, 2018).</w:t>
      </w:r>
    </w:p>
    <w:p w14:paraId="30A02996" w14:textId="77777777" w:rsidR="002C31BE" w:rsidRDefault="002C31BE" w:rsidP="00B54D2E">
      <w:pPr>
        <w:pStyle w:val="ListParagraph"/>
        <w:spacing w:after="0" w:line="360" w:lineRule="auto"/>
        <w:ind w:left="567"/>
        <w:jc w:val="both"/>
      </w:pPr>
    </w:p>
    <w:p w14:paraId="4C7EECDE" w14:textId="4F5F002A" w:rsidR="00FB0269" w:rsidRDefault="00F7611D" w:rsidP="00B54D2E">
      <w:pPr>
        <w:pStyle w:val="ListParagraph"/>
        <w:spacing w:after="0" w:line="360" w:lineRule="auto"/>
        <w:ind w:left="567"/>
        <w:jc w:val="both"/>
      </w:pPr>
      <w:r>
        <w:t xml:space="preserve">Pada pasien pneumonia, </w:t>
      </w:r>
      <w:r w:rsidR="00071EC7">
        <w:t>latihan</w:t>
      </w:r>
      <w:r>
        <w:t xml:space="preserve"> batuk efektif menjadi penting karena proses infeksi pada paru biasanya menyebabkan peningkatan produksi sekret. Sekret yang tidak dapat dikeluarkan dengan baik akan tertahan di jalan napas dan mengganggu ventilasi. Keadaan ini dapat menimbulkan ronki, sesak napas, peningkatan frekuensi napas, dan penurunan saturasi oksigen. Oleh karena itu, </w:t>
      </w:r>
      <w:r w:rsidR="00071EC7">
        <w:t>latihan</w:t>
      </w:r>
      <w:r>
        <w:t xml:space="preserve"> batuk efektif dipandang sebagai tindakan nonfarmakologis yang sederhana, aman, dan dapat dilakukan perawat untuk membantu memperbaiki bersihan jalan napas pasien. Dalam beberapa laporan kasus dan penelitian, penerapan </w:t>
      </w:r>
      <w:r w:rsidR="00071EC7">
        <w:t>latihan</w:t>
      </w:r>
      <w:r>
        <w:t xml:space="preserve"> batuk </w:t>
      </w:r>
      <w:r>
        <w:lastRenderedPageBreak/>
        <w:t>efektif pada pasien pneumonia menunjukkan perbaikan pengeluaran sputum, penurunan sesak, dan membaiknya status oksigenasi pasien (Setyawati et al., 2024; Dharmawan et al., 2026).</w:t>
      </w:r>
    </w:p>
    <w:p w14:paraId="4D030C6D" w14:textId="40CE9714" w:rsidR="00FB0269" w:rsidRDefault="00FB0269" w:rsidP="00B54D2E">
      <w:pPr>
        <w:pStyle w:val="ListParagraph"/>
        <w:numPr>
          <w:ilvl w:val="0"/>
          <w:numId w:val="13"/>
        </w:numPr>
        <w:spacing w:after="0" w:line="360" w:lineRule="auto"/>
        <w:ind w:left="567" w:hanging="567"/>
        <w:jc w:val="both"/>
      </w:pPr>
      <w:r>
        <w:t xml:space="preserve">Tujuan </w:t>
      </w:r>
      <w:r w:rsidR="00071EC7">
        <w:t>latihan</w:t>
      </w:r>
      <w:r>
        <w:t xml:space="preserve"> batuk efektif</w:t>
      </w:r>
    </w:p>
    <w:p w14:paraId="6DD4404A" w14:textId="5D68D814" w:rsidR="00FB0269" w:rsidRDefault="00F7611D" w:rsidP="00B54D2E">
      <w:pPr>
        <w:pStyle w:val="ListParagraph"/>
        <w:spacing w:after="0" w:line="360" w:lineRule="auto"/>
        <w:ind w:left="567"/>
        <w:jc w:val="both"/>
      </w:pPr>
      <w:r>
        <w:t xml:space="preserve">Tujuan utama </w:t>
      </w:r>
      <w:r w:rsidR="00071EC7">
        <w:t>latihan</w:t>
      </w:r>
      <w:r>
        <w:t xml:space="preserve"> batuk efektif adalah membantu pasien membersihkan jalan napas dari sekret yang tertahan, sehingga jalan napas tetap paten dan ventilasi paru menjadi lebih baik. Dengan sekret yang lebih mudah keluar, hambatan aliran udara dapat berkurang dan kerja napas pasien menjadi lebih ringan. Selain itu, </w:t>
      </w:r>
      <w:r w:rsidR="00071EC7">
        <w:t>latihan</w:t>
      </w:r>
      <w:r>
        <w:t xml:space="preserve"> batuk efektif juga bertujuan untuk mengurangi risiko komplikasi akibat retensi sekret, seperti obstruksi jalan napas, gangguan pertukaran gas, infeksi berlanjut, dan kelelahan akibat batuk yang tidak terarah. Dalam berbagai sumber keperawatan, </w:t>
      </w:r>
      <w:r w:rsidR="00071EC7">
        <w:t>latihan</w:t>
      </w:r>
      <w:r>
        <w:t xml:space="preserve"> ini juga disebut bertujuan untuk membantu pasien menghemat energi saat batuk, sehingga batuk menjadi lebih kuat, lebih efektif, dan tidak terlalu melelahkan (Puspitasari, 2021; Valentina, 2024).</w:t>
      </w:r>
    </w:p>
    <w:p w14:paraId="332F6F30" w14:textId="77777777" w:rsidR="00FB0269" w:rsidRDefault="00FB0269" w:rsidP="00B54D2E">
      <w:pPr>
        <w:pStyle w:val="ListParagraph"/>
        <w:spacing w:after="0" w:line="360" w:lineRule="auto"/>
        <w:ind w:left="567"/>
        <w:jc w:val="both"/>
      </w:pPr>
    </w:p>
    <w:p w14:paraId="4DC0DBA8" w14:textId="3EDF02EE" w:rsidR="00193CAF" w:rsidRDefault="00F7611D" w:rsidP="000832B5">
      <w:pPr>
        <w:pStyle w:val="ListParagraph"/>
        <w:spacing w:after="0" w:line="360" w:lineRule="auto"/>
        <w:ind w:left="567"/>
        <w:jc w:val="both"/>
      </w:pPr>
      <w:r>
        <w:t xml:space="preserve">Pada pasien lansia, tujuan </w:t>
      </w:r>
      <w:r w:rsidR="00071EC7">
        <w:t>latihan</w:t>
      </w:r>
      <w:r>
        <w:t xml:space="preserve"> batuk efektif menjadi lebih penting lagi karena kelompok ini umumnya memiliki kekuatan otot pernapasan yang sudah menurun dan refleks batuk yang tidak sekuat usia muda. Akibatnya, lansia lebih mudah mengalami penumpukan sekret yang berkepanjangan. Melalui </w:t>
      </w:r>
      <w:r w:rsidR="00071EC7">
        <w:t>latihan</w:t>
      </w:r>
      <w:r>
        <w:t xml:space="preserve"> batuk efektif, pasien dibantu untuk meningkatkan kemampuan ekspektorasi sputum secara lebih terarah, sehingga kenyamanan bernapas meningkat dan risiko perburukan kondisi dapat ditekan. Kajian tentang airway clearance techniques juga menunjukkan bahwa intervensi pembersihan jalan napas, termasuk </w:t>
      </w:r>
      <w:r w:rsidR="00071EC7">
        <w:t>latihan</w:t>
      </w:r>
      <w:r>
        <w:t xml:space="preserve"> batuk yang benar, ditujukan untuk meningkatkan mobilisasi sekret dan mempertahankan ventilasi yang lebih baik pada pasien dengan gangguan respirasi (Belli et al., 2021).</w:t>
      </w:r>
    </w:p>
    <w:p w14:paraId="5F2E0AAF" w14:textId="3E9E79A1" w:rsidR="00762FCA" w:rsidRDefault="00762FCA" w:rsidP="00B54D2E">
      <w:pPr>
        <w:pStyle w:val="ListParagraph"/>
        <w:numPr>
          <w:ilvl w:val="0"/>
          <w:numId w:val="13"/>
        </w:numPr>
        <w:spacing w:after="0" w:line="360" w:lineRule="auto"/>
        <w:ind w:left="567" w:hanging="567"/>
        <w:jc w:val="both"/>
      </w:pPr>
      <w:r>
        <w:t xml:space="preserve">Manfaat </w:t>
      </w:r>
      <w:r w:rsidR="00071EC7">
        <w:t>latihan</w:t>
      </w:r>
      <w:r>
        <w:t xml:space="preserve"> batuk efektif</w:t>
      </w:r>
    </w:p>
    <w:p w14:paraId="6ABBEF9F" w14:textId="5042BB59" w:rsidR="00762FCA" w:rsidRDefault="00071EC7" w:rsidP="00B54D2E">
      <w:pPr>
        <w:pStyle w:val="ListParagraph"/>
        <w:spacing w:after="0" w:line="360" w:lineRule="auto"/>
        <w:ind w:left="567"/>
        <w:jc w:val="both"/>
      </w:pPr>
      <w:r>
        <w:t>Latihan</w:t>
      </w:r>
      <w:r w:rsidR="00F7611D">
        <w:t xml:space="preserve"> batuk efektif memiliki beberapa manfaat klinis yang penting dalam asuhan keperawatan. Manfaat yang paling utama adalah membantu mobilisasi dan pengeluaran sekret dari saluran napas, sehingga suara napas tambahan dapat berkurang dan pasien merasa lebih lega saat bernapas. Selain itu, </w:t>
      </w:r>
      <w:r>
        <w:t>latihan</w:t>
      </w:r>
      <w:r w:rsidR="00F7611D">
        <w:t xml:space="preserve"> ini bermanfaat untuk memperbaiki bersihan jalan napas, menurunkan sesak, dan </w:t>
      </w:r>
      <w:r w:rsidR="00F7611D">
        <w:lastRenderedPageBreak/>
        <w:t xml:space="preserve">mendukung peningkatan saturasi oksigen pada pasien dengan gangguan respirasi. Pada pasien pneumonia, manfaat tersebut sangat penting karena sekret yang tertahan akan memperburuk kerja napas dan memperlambat pemulihan. Sejumlah penelitian di Indonesia menunjukkan bahwa setelah penerapan </w:t>
      </w:r>
      <w:r>
        <w:t>latihan</w:t>
      </w:r>
      <w:r w:rsidR="00F7611D">
        <w:t xml:space="preserve"> batuk efektif, pasien mengalami penurunan ronki, perbaikan frekuensi napas, dan peningkatan pengeluaran sputum (Setyawati et al., 2024; Darwis et al., 2025; Irwansyah et al., 2024).</w:t>
      </w:r>
    </w:p>
    <w:p w14:paraId="4B455627" w14:textId="77777777" w:rsidR="00762FCA" w:rsidRDefault="00762FCA" w:rsidP="00B54D2E">
      <w:pPr>
        <w:pStyle w:val="ListParagraph"/>
        <w:spacing w:after="0" w:line="360" w:lineRule="auto"/>
        <w:ind w:left="567"/>
        <w:jc w:val="both"/>
      </w:pPr>
    </w:p>
    <w:p w14:paraId="7295084E" w14:textId="278AF37B" w:rsidR="00762FCA" w:rsidRDefault="00F7611D" w:rsidP="00B54D2E">
      <w:pPr>
        <w:pStyle w:val="ListParagraph"/>
        <w:spacing w:after="0" w:line="360" w:lineRule="auto"/>
        <w:ind w:left="567"/>
        <w:jc w:val="both"/>
      </w:pPr>
      <w:r>
        <w:t xml:space="preserve">Manfaat lain dari </w:t>
      </w:r>
      <w:r w:rsidR="00071EC7">
        <w:t>latihan</w:t>
      </w:r>
      <w:r>
        <w:t xml:space="preserve"> batuk efektif adalah meningkatkan partisipasi pasien dalam proses perawatan. Pasien yang diajarkan batuk efektif dapat lebih aktif terlibat dalam menjaga kebersihan jalan napasnya sendiri. Hal ini penting terutama pada pasien yang dirawat beberapa hari dan masih memiliki kemampuan mengikuti instruksi. Dengan bimbingan yang tepat, </w:t>
      </w:r>
      <w:r w:rsidR="00071EC7">
        <w:t>latihan</w:t>
      </w:r>
      <w:r>
        <w:t xml:space="preserve"> batuk efektif dapat menjadi bagian dari edukasi keperawatan yang bersifat promotif dan rehabilitatif. Pada pasien lansia, manfaat ini juga berkaitan dengan upaya mempertahankan kemandirian dan mencegah ketergantungan yang lebih berat selama masa perawatan. Penelitian dan tinjauan keperawatan respirasi menunjukkan bahwa intervensi airway clearance yang tepat dapat memberikan manfaat klinis sekaligus meningkatkan kemampuan pasien dalam mengelola sekret secara mandiri (Belli et al., 2021; Marlina et al., 2025).</w:t>
      </w:r>
    </w:p>
    <w:p w14:paraId="530DF664" w14:textId="05947D0D" w:rsidR="00762FCA" w:rsidRDefault="00762FCA" w:rsidP="00B54D2E">
      <w:pPr>
        <w:pStyle w:val="ListParagraph"/>
        <w:numPr>
          <w:ilvl w:val="0"/>
          <w:numId w:val="13"/>
        </w:numPr>
        <w:spacing w:after="0" w:line="360" w:lineRule="auto"/>
        <w:ind w:left="567" w:hanging="567"/>
        <w:jc w:val="both"/>
      </w:pPr>
      <w:r>
        <w:t xml:space="preserve">Indikasi dan kontraindikasi </w:t>
      </w:r>
      <w:r w:rsidR="00071EC7">
        <w:t>latihan</w:t>
      </w:r>
      <w:r>
        <w:t xml:space="preserve"> batuk efektif</w:t>
      </w:r>
    </w:p>
    <w:p w14:paraId="5747D3B0" w14:textId="5ED34141" w:rsidR="00762FCA" w:rsidRDefault="00071EC7" w:rsidP="00B54D2E">
      <w:pPr>
        <w:pStyle w:val="ListParagraph"/>
        <w:spacing w:after="0" w:line="360" w:lineRule="auto"/>
        <w:ind w:left="567"/>
        <w:jc w:val="both"/>
      </w:pPr>
      <w:r>
        <w:t>Latihan</w:t>
      </w:r>
      <w:r w:rsidR="00F7611D">
        <w:t xml:space="preserve"> batuk efektif diindikasikan pada pasien yang mengalami gangguan bersihan jalan napas, terutama bila terdapat sekret yang sulit dikeluarkan, batuk tidak efektif, ronki, atau rasa tidak lega saat bernapas akibat penumpukan sputum. Intervensi ini banyak digunakan pada pasien dengan pneumonia, tuberkulosis, penyakit paru obstruktif kronis, bronkitis, dan beberapa kondisi respirasi lain yang disertai produksi sekret berlebih. Dalam sumber keperawatan Indonesia, latihan batuk efektif juga dianjurkan pada pasien yang masih mampu mengikuti instruksi, memiliki kesadaran cukup baik, dan secara fisik masih dapat melakukan manuver batuk dengan aman (Valentina, 2024; Puspitasari, 2021).</w:t>
      </w:r>
    </w:p>
    <w:p w14:paraId="48AF8593" w14:textId="77777777" w:rsidR="00762FCA" w:rsidRDefault="00762FCA" w:rsidP="00B54D2E">
      <w:pPr>
        <w:pStyle w:val="ListParagraph"/>
        <w:spacing w:after="0" w:line="360" w:lineRule="auto"/>
        <w:ind w:left="567"/>
        <w:jc w:val="both"/>
      </w:pPr>
    </w:p>
    <w:p w14:paraId="56173B5A" w14:textId="4750CDF7" w:rsidR="00762FCA" w:rsidRDefault="00F7611D" w:rsidP="00B54D2E">
      <w:pPr>
        <w:pStyle w:val="ListParagraph"/>
        <w:spacing w:after="0" w:line="360" w:lineRule="auto"/>
        <w:ind w:left="567"/>
        <w:jc w:val="both"/>
      </w:pPr>
      <w:r>
        <w:lastRenderedPageBreak/>
        <w:t xml:space="preserve">Meskipun bermanfaat, </w:t>
      </w:r>
      <w:r w:rsidR="00071EC7">
        <w:t>latihan</w:t>
      </w:r>
      <w:r>
        <w:t xml:space="preserve"> batuk efektif tetap perlu dilakukan dengan mempertimbangkan kondisi pasien. Pada pasien yang sangat lemah, kesadarannya menurun, atau tidak mampu mengikuti instruksi, efektivitas </w:t>
      </w:r>
      <w:r w:rsidR="00071EC7">
        <w:t>latihan</w:t>
      </w:r>
      <w:r>
        <w:t xml:space="preserve"> ini dapat berkurang. Demikian pula pada pasien yang sangat nyeri, sangat sesak, atau memiliki kondisi klinis tertentu yang membuat manuver batuk kuat menjadi tidak aman, perawat perlu mempertimbangkan modifikasi atau intervensi lain sesuai kebutuhan pasien. Karena itu, sebelum melatih pasien melakukan batuk efektif, perawat perlu melakukan pengkajian terhadap status respirasi, kekuatan pasien, tingkat nyeri, serta kemampuan mengikuti instruksi. Prinsip ini sejalan dengan praktik airway clearance yang menekankan pemilihan </w:t>
      </w:r>
      <w:r w:rsidR="00071EC7">
        <w:t>latihan</w:t>
      </w:r>
      <w:r>
        <w:t xml:space="preserve"> sesuai kondisi individual pasien agar hasilnya optimal dan aman (Belli et al., 2021).</w:t>
      </w:r>
    </w:p>
    <w:p w14:paraId="42F86334" w14:textId="23407827" w:rsidR="00762FCA" w:rsidRDefault="00762FCA" w:rsidP="00B54D2E">
      <w:pPr>
        <w:pStyle w:val="ListParagraph"/>
        <w:numPr>
          <w:ilvl w:val="0"/>
          <w:numId w:val="13"/>
        </w:numPr>
        <w:spacing w:after="0" w:line="360" w:lineRule="auto"/>
        <w:ind w:left="567" w:hanging="567"/>
        <w:jc w:val="both"/>
      </w:pPr>
      <w:r>
        <w:t xml:space="preserve">Prosedur </w:t>
      </w:r>
      <w:r w:rsidR="00071EC7">
        <w:t>latihan</w:t>
      </w:r>
      <w:r>
        <w:t xml:space="preserve"> batuk efektif</w:t>
      </w:r>
    </w:p>
    <w:p w14:paraId="64588650" w14:textId="04AB09B7" w:rsidR="00762FCA" w:rsidRDefault="00F7611D" w:rsidP="00B54D2E">
      <w:pPr>
        <w:pStyle w:val="ListParagraph"/>
        <w:spacing w:after="0" w:line="360" w:lineRule="auto"/>
        <w:ind w:left="567"/>
        <w:jc w:val="both"/>
      </w:pPr>
      <w:r>
        <w:t xml:space="preserve">Secara umum, </w:t>
      </w:r>
      <w:r w:rsidR="00071EC7">
        <w:t>latihan</w:t>
      </w:r>
      <w:r>
        <w:t xml:space="preserve"> batuk efektif dilakukan dengan mempersiapkan pasien terlebih dahulu dalam posisi yang nyaman, biasanya posisi semi-Fowler atau Fowler, agar ekspansi dada lebih maksimal. Setelah itu pasien dianjurkan untuk rileks dan melakukan napas dalam secara perlahan melalui hidung, menahan napas sejenak beberapa detik, lalu mengeluarkannya secara perlahan. Langkah ini dapat diulang beberapa kali untuk membantu membuka jalan napas dan memobilisasi sekret. Setelah itu pasien diarahkan untuk batuk kuat dari dada atau dari perut, bukan hanya batuk ringan dari tenggorokan, sehingga sputum dapat terdorong keluar lebih efektif. Sputum kemudian dikeluarkan ke tempat yang telah disiapkan, dan perawat mengevaluasi jumlah, warna, serta konsistensinya sebagai bagian dari pengkajian lanjutan (Panggabean, 2025; Valentina, 2024).</w:t>
      </w:r>
    </w:p>
    <w:p w14:paraId="0D5ECBFB" w14:textId="7C61BFFF" w:rsidR="00762FCA" w:rsidRDefault="00F7611D" w:rsidP="00B54D2E">
      <w:pPr>
        <w:pStyle w:val="ListParagraph"/>
        <w:spacing w:after="0" w:line="360" w:lineRule="auto"/>
        <w:ind w:left="567"/>
        <w:jc w:val="both"/>
      </w:pPr>
      <w:r>
        <w:t xml:space="preserve">Dalam praktik keperawatan, prosedur tersebut sering dikombinasikan dengan edukasi, dukungan posisi, hidrasi yang adekuat bila tidak kontraindikasi, serta pemantauan bunyi napas dan frekuensi napas sebelum dan sesudah tindakan. Kombinasi ini penting karena keberhasilan </w:t>
      </w:r>
      <w:r w:rsidR="00071EC7">
        <w:t>latihan</w:t>
      </w:r>
      <w:r>
        <w:t xml:space="preserve"> batuk efektif tidak hanya ditentukan oleh manuver batuk itu sendiri, tetapi juga oleh kondisi pasien secara keseluruhan. Pada lansia, perawat perlu memberi instruksi secara sederhana, jelas, dan bertahap, karena kelelahan dan keterbatasan fisik dapat memengaruhi kemampuan pasien melakukan prosedur dengan benar. Studi kasus dan laporan </w:t>
      </w:r>
      <w:r>
        <w:lastRenderedPageBreak/>
        <w:t xml:space="preserve">implementasi keperawatan menunjukkan bahwa penerapan </w:t>
      </w:r>
      <w:r w:rsidR="00071EC7">
        <w:t>latihan</w:t>
      </w:r>
      <w:r>
        <w:t xml:space="preserve"> batuk efektif selama beberapa hari, bila dilakukan secara konsisten dan disertai pemantauan, dapat memperlihatkan perubahan klinis yang bermakna pada pasien pneumonia (Setyawati et al., 2024; Dharmawan et al., 2026).</w:t>
      </w:r>
    </w:p>
    <w:p w14:paraId="613CFA32" w14:textId="1121D265" w:rsidR="004F654D" w:rsidRPr="00C83C45" w:rsidRDefault="00FA59B0" w:rsidP="00C83C45">
      <w:pPr>
        <w:pStyle w:val="ListParagraph"/>
        <w:spacing w:after="0" w:line="360" w:lineRule="auto"/>
        <w:ind w:left="567"/>
        <w:jc w:val="center"/>
        <w:rPr>
          <w:lang w:val="en-ID"/>
        </w:rPr>
      </w:pPr>
      <w:r w:rsidRPr="00FA59B0">
        <w:rPr>
          <w:lang w:val="en-ID"/>
        </w:rPr>
        <w:drawing>
          <wp:inline distT="0" distB="0" distL="0" distR="0" wp14:anchorId="080091A3" wp14:editId="385C1B2E">
            <wp:extent cx="3514477" cy="4059314"/>
            <wp:effectExtent l="0" t="0" r="0" b="0"/>
            <wp:docPr id="10718211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31" t="553" r="1189" b="14747"/>
                    <a:stretch>
                      <a:fillRect/>
                    </a:stretch>
                  </pic:blipFill>
                  <pic:spPr bwMode="auto">
                    <a:xfrm>
                      <a:off x="0" y="0"/>
                      <a:ext cx="3518976" cy="4064511"/>
                    </a:xfrm>
                    <a:prstGeom prst="rect">
                      <a:avLst/>
                    </a:prstGeom>
                    <a:noFill/>
                    <a:ln>
                      <a:noFill/>
                    </a:ln>
                    <a:extLst>
                      <a:ext uri="{53640926-AAD7-44D8-BBD7-CCE9431645EC}">
                        <a14:shadowObscured xmlns:a14="http://schemas.microsoft.com/office/drawing/2010/main"/>
                      </a:ext>
                    </a:extLst>
                  </pic:spPr>
                </pic:pic>
              </a:graphicData>
            </a:graphic>
          </wp:inline>
        </w:drawing>
      </w:r>
    </w:p>
    <w:p w14:paraId="157CEAFB" w14:textId="77777777" w:rsidR="00A44FE2" w:rsidRPr="009D4C02" w:rsidRDefault="00A44FE2" w:rsidP="00A44FE2">
      <w:pPr>
        <w:spacing w:after="0" w:line="240" w:lineRule="auto"/>
        <w:ind w:left="851" w:right="-1"/>
        <w:jc w:val="center"/>
      </w:pPr>
      <w:r w:rsidRPr="009D4C02">
        <w:t>Gambar 2.1</w:t>
      </w:r>
    </w:p>
    <w:p w14:paraId="744F4F5C" w14:textId="1CD9D7CE" w:rsidR="00A44FE2" w:rsidRPr="009D4C02" w:rsidRDefault="00333403" w:rsidP="00A44FE2">
      <w:pPr>
        <w:spacing w:after="0" w:line="240" w:lineRule="auto"/>
        <w:ind w:left="851" w:right="-1"/>
        <w:jc w:val="center"/>
        <w:rPr>
          <w:spacing w:val="80"/>
        </w:rPr>
      </w:pPr>
      <w:r>
        <w:t>Latihan</w:t>
      </w:r>
      <w:r w:rsidR="00A44FE2" w:rsidRPr="009D4C02">
        <w:t xml:space="preserve"> batuk efektif</w:t>
      </w:r>
    </w:p>
    <w:p w14:paraId="21A474C2" w14:textId="5E97451D" w:rsidR="00A44FE2" w:rsidRDefault="00A44FE2" w:rsidP="00A44FE2">
      <w:pPr>
        <w:spacing w:after="0" w:line="240" w:lineRule="auto"/>
        <w:ind w:left="851" w:right="-1"/>
        <w:jc w:val="center"/>
      </w:pPr>
      <w:r w:rsidRPr="009D4C02">
        <w:t xml:space="preserve">Sumber: </w:t>
      </w:r>
      <w:r w:rsidR="00D62581" w:rsidRPr="009D4C02">
        <w:t>diadaptasi dari Tim Pokja SIKI DPP PPNI (2018), Tim Pokja SDKI DPP PPNI (2017), dan Tim Pokja SLKI DPP PPNI (2019)</w:t>
      </w:r>
    </w:p>
    <w:p w14:paraId="6E65300C" w14:textId="77777777" w:rsidR="00193CAF" w:rsidRDefault="00193CAF" w:rsidP="00193CAF">
      <w:pPr>
        <w:spacing w:after="0" w:line="240" w:lineRule="auto"/>
        <w:ind w:right="-1"/>
      </w:pPr>
    </w:p>
    <w:p w14:paraId="4F51E43D" w14:textId="77777777" w:rsidR="00193CAF" w:rsidRDefault="00193CAF" w:rsidP="00193CAF">
      <w:pPr>
        <w:spacing w:after="0" w:line="240" w:lineRule="auto"/>
        <w:ind w:right="-1"/>
      </w:pPr>
    </w:p>
    <w:p w14:paraId="0D80C5A2" w14:textId="77777777" w:rsidR="00193CAF" w:rsidRPr="009D4C02" w:rsidRDefault="00193CAF" w:rsidP="00193CAF">
      <w:pPr>
        <w:spacing w:after="0" w:line="240" w:lineRule="auto"/>
        <w:ind w:right="-1"/>
      </w:pPr>
    </w:p>
    <w:p w14:paraId="28AC39E2" w14:textId="6796C0FE" w:rsidR="00762FCA" w:rsidRDefault="00762FCA" w:rsidP="00B54D2E">
      <w:pPr>
        <w:pStyle w:val="ListParagraph"/>
        <w:numPr>
          <w:ilvl w:val="0"/>
          <w:numId w:val="13"/>
        </w:numPr>
        <w:spacing w:after="0" w:line="360" w:lineRule="auto"/>
        <w:ind w:left="567" w:hanging="567"/>
        <w:jc w:val="both"/>
      </w:pPr>
      <w:r>
        <w:t xml:space="preserve">Evaluasi hasil </w:t>
      </w:r>
      <w:r w:rsidR="00071EC7">
        <w:t>latihan</w:t>
      </w:r>
      <w:r>
        <w:t xml:space="preserve"> batuk efektif</w:t>
      </w:r>
    </w:p>
    <w:p w14:paraId="1FD6322E" w14:textId="6F73E928" w:rsidR="00762FCA" w:rsidRDefault="00F7611D" w:rsidP="00B54D2E">
      <w:pPr>
        <w:pStyle w:val="ListParagraph"/>
        <w:spacing w:after="0" w:line="360" w:lineRule="auto"/>
        <w:ind w:left="567"/>
        <w:jc w:val="both"/>
      </w:pPr>
      <w:r>
        <w:t xml:space="preserve">Evaluasi keberhasilan </w:t>
      </w:r>
      <w:r w:rsidR="00071EC7">
        <w:t>latihan</w:t>
      </w:r>
      <w:r>
        <w:t xml:space="preserve"> batuk efektif dilakukan dengan menilai perubahan kondisi respirasi pasien sebelum dan sesudah tindakan. Indikator yang dapat diamati antara lain kemampuan pasien batuk secara efektif, kemudahan mengeluarkan sputum, berkurangnya ronki, menurunnya frekuensi napas yang terlalu cepat, menurunnya sesak, dan membaiknya saturasi oksigen. Dari sudut </w:t>
      </w:r>
      <w:r>
        <w:lastRenderedPageBreak/>
        <w:t>pandang standar keperawatan Indonesia, evaluasi ini sejalan dengan luaran bersihan jalan napas pada SLKI, yaitu meningkatnya kemampuan batuk efektif dan menurunnya tanda gangguan respirasi setelah intervensi diberikan (Tim Pokja SLKI DPP PPNI, 2019).</w:t>
      </w:r>
    </w:p>
    <w:p w14:paraId="4A5DB729" w14:textId="77777777" w:rsidR="00762FCA" w:rsidRDefault="00762FCA" w:rsidP="00B54D2E">
      <w:pPr>
        <w:pStyle w:val="ListParagraph"/>
        <w:spacing w:after="0" w:line="360" w:lineRule="auto"/>
        <w:ind w:left="567"/>
        <w:jc w:val="both"/>
      </w:pPr>
    </w:p>
    <w:p w14:paraId="17F6BCFB" w14:textId="2E151D1E" w:rsidR="00F7611D" w:rsidRDefault="00F7611D" w:rsidP="00B54D2E">
      <w:pPr>
        <w:pStyle w:val="ListParagraph"/>
        <w:spacing w:after="0" w:line="360" w:lineRule="auto"/>
        <w:ind w:left="567"/>
        <w:jc w:val="both"/>
      </w:pPr>
      <w:r>
        <w:t xml:space="preserve">Pada pasien pneumonia, hasil evaluasi yang baik biasanya ditandai dengan sputum lebih mudah keluar, bunyi napas tambahan berkurang, pasien tampak lebih nyaman, dan sesak berkurang. Beberapa penelitian di Indonesia juga melaporkan bahwa setelah latihan batuk efektif, frekuensi napas menjadi lebih mendekati normal, pasien lebih mudah mengeluarkan dahak, dan SpO₂ menunjukkan perbaikan (Setyawati et al., 2024; Darwis et al., 2025; Dharmawan et al., 2026). Dengan demikian, </w:t>
      </w:r>
      <w:r w:rsidR="00071EC7">
        <w:t>latihan</w:t>
      </w:r>
      <w:r>
        <w:t xml:space="preserve"> batuk efektif dapat dinilai sebagai intervensi keperawatan yang sederhana namun bermanfaat, terutama pada pasien dengan penumpukan sekret dan masalah </w:t>
      </w:r>
      <w:r w:rsidR="000D3BE2">
        <w:t>bersihan jalan napas</w:t>
      </w:r>
      <w:r w:rsidR="000D3BE2" w:rsidRPr="000D3BE2">
        <w:t xml:space="preserve"> tidak efektif</w:t>
      </w:r>
      <w:r w:rsidR="000D3BE2">
        <w:t>.</w:t>
      </w:r>
    </w:p>
    <w:p w14:paraId="25A55269" w14:textId="5983B6DB" w:rsidR="00C84105" w:rsidRDefault="00855595" w:rsidP="00B54D2E">
      <w:pPr>
        <w:pStyle w:val="SubBab2"/>
      </w:pPr>
      <w:bookmarkStart w:id="4" w:name="_Toc237209425"/>
      <w:r w:rsidRPr="00855595">
        <w:t>Evidence</w:t>
      </w:r>
      <w:r w:rsidR="00E44D41">
        <w:t>-</w:t>
      </w:r>
      <w:r w:rsidRPr="00855595">
        <w:t xml:space="preserve">based nursing terkait </w:t>
      </w:r>
      <w:r w:rsidR="00071EC7">
        <w:t>latihan</w:t>
      </w:r>
      <w:r w:rsidRPr="00855595">
        <w:t xml:space="preserve"> batuk efektif pada pasien pneumonia</w:t>
      </w:r>
      <w:bookmarkEnd w:id="4"/>
    </w:p>
    <w:p w14:paraId="61C89C85" w14:textId="1518FA7C" w:rsidR="00CE3278" w:rsidRDefault="00CE3278" w:rsidP="00B54D2E">
      <w:pPr>
        <w:pStyle w:val="ListParagraph"/>
        <w:spacing w:after="0" w:line="360" w:lineRule="auto"/>
        <w:ind w:left="426"/>
        <w:jc w:val="both"/>
      </w:pPr>
      <w:r>
        <w:t>Evidence</w:t>
      </w:r>
      <w:r w:rsidR="00E44D41">
        <w:t>-</w:t>
      </w:r>
      <w:r>
        <w:t xml:space="preserve">Based Nursing merupakan pendekatan praktik keperawatan yang menekankan penggunaan bukti ilmiah terbaik dalam pengambilan keputusan klinis, sehingga intervensi yang diberikan tidak hanya berdasarkan kebiasaan, tetapi juga berdasarkan hasil penelitian yang relevan. Pada kasus lansia dengan pneumonia, pendekatan ini menjadi penting karena pasien gerontik memiliki karakteristik klinis yang berbeda, gejala yang sering tidak khas, serta risiko komplikasi yang lebih tinggi dibandingkan kelompok usia yang lebih muda. Oleh karena itu, pemilihan intervensi keperawatan, termasuk </w:t>
      </w:r>
      <w:r w:rsidR="00071EC7">
        <w:t>latihan</w:t>
      </w:r>
      <w:r>
        <w:t xml:space="preserve"> batuk efektif, perlu didasarkan pada hasil penelitian yang mendukung manfaatnya terhadap perbaikan bersihan jalan napas, penurunan sesak, dan peningkatan status respirasi pasien (Belli et al., 2021; Putot et al., 2025).</w:t>
      </w:r>
    </w:p>
    <w:p w14:paraId="6829907A" w14:textId="77777777" w:rsidR="00CE3278" w:rsidRDefault="00CE3278" w:rsidP="00B54D2E">
      <w:pPr>
        <w:pStyle w:val="ListParagraph"/>
        <w:spacing w:after="0" w:line="360" w:lineRule="auto"/>
        <w:ind w:left="426"/>
        <w:jc w:val="both"/>
      </w:pPr>
    </w:p>
    <w:p w14:paraId="1D988352" w14:textId="0895084D" w:rsidR="00CE3278" w:rsidRDefault="00CE3278" w:rsidP="00B54D2E">
      <w:pPr>
        <w:pStyle w:val="ListParagraph"/>
        <w:spacing w:after="0" w:line="360" w:lineRule="auto"/>
        <w:ind w:left="426"/>
        <w:jc w:val="both"/>
      </w:pPr>
      <w:r>
        <w:t xml:space="preserve">Penelitian oleh Setyawati, Rohmah, dan Fuadah (2024) menunjukkan bahwa penerapan </w:t>
      </w:r>
      <w:r w:rsidR="00071EC7">
        <w:t>latihan</w:t>
      </w:r>
      <w:r>
        <w:t xml:space="preserve"> batuk efektif pada pasien pneumonia yang dirawat di ruang perawatan umum selama tiga hari, dengan frekuensi satu kali sehari selama 5–10 menit, memberikan hasil berupa penurunan batuk dan sesak, perbaikan saturasi oksigen, serta hilangnya bunyi napas tambahan berupa ronki. Penelitian tersebut juga </w:t>
      </w:r>
      <w:r>
        <w:lastRenderedPageBreak/>
        <w:t xml:space="preserve">menyimpulkan bahwa </w:t>
      </w:r>
      <w:r w:rsidR="00071EC7">
        <w:t>latihan</w:t>
      </w:r>
      <w:r>
        <w:t xml:space="preserve"> batuk efektif berpengaruh terhadap peningkatan bersihan jalan napas pasien pneumonia dan membantu menurunkan frekuensi pernapasan ke rentang yang lebih baik. Temuan ini penting karena menunjukkan bahwa intervensi sederhana dan nonfarmakologis seperti </w:t>
      </w:r>
      <w:r w:rsidR="00071EC7">
        <w:t>latihan</w:t>
      </w:r>
      <w:r>
        <w:t xml:space="preserve"> batuk efektif dapat memberikan perubahan klinis yang nyata pada pasien pneumonia (Setyawati dkk., 2024).</w:t>
      </w:r>
    </w:p>
    <w:p w14:paraId="7EF2A2F2" w14:textId="77777777" w:rsidR="00CE3278" w:rsidRDefault="00CE3278" w:rsidP="00B54D2E">
      <w:pPr>
        <w:pStyle w:val="ListParagraph"/>
        <w:spacing w:after="0" w:line="360" w:lineRule="auto"/>
        <w:ind w:left="426"/>
        <w:jc w:val="both"/>
      </w:pPr>
    </w:p>
    <w:p w14:paraId="3D622D07" w14:textId="0DF1F765" w:rsidR="00CE3278" w:rsidRDefault="00CE3278" w:rsidP="00B54D2E">
      <w:pPr>
        <w:pStyle w:val="ListParagraph"/>
        <w:spacing w:after="0" w:line="360" w:lineRule="auto"/>
        <w:ind w:left="426"/>
        <w:jc w:val="both"/>
      </w:pPr>
      <w:r>
        <w:t xml:space="preserve">Penelitian lain oleh Ayunika, Sumarni, dan Siwi (2024) pada kasus pneumonia di Inaho Kai Hospital, Japan, juga menunjukkan hasil yang sejalan. Dalam studi kasus tersebut, intervensi latihan batuk efektif diberikan selama 3 × 24 jam pada pasien dengan diagnosis utama </w:t>
      </w:r>
      <w:r w:rsidR="000D3BE2">
        <w:t>bersihan jalan napas</w:t>
      </w:r>
      <w:r w:rsidR="000D3BE2" w:rsidRPr="000D3BE2">
        <w:t xml:space="preserve"> tidak efektif</w:t>
      </w:r>
      <w:r>
        <w:t xml:space="preserve">. Hasil evaluasi menunjukkan bahwa setelah intervensi diberikan, batuk efektif meningkat, saturasi oksigen membaik, produksi sputum menurun, dispnea membaik, frekuensi napas membaik, dan bunyi napas menunjukkan perbaikan. Penelitian ini memperkuat bahwa latihan batuk efektif dapat menjadi bagian penting dari asuhan keperawatan pada pasien pneumonia yang mengalami masalah bersihan jalan napas (Ayunika </w:t>
      </w:r>
      <w:r w:rsidR="00E6091B">
        <w:t>dkk</w:t>
      </w:r>
      <w:r>
        <w:t>., 2024).</w:t>
      </w:r>
    </w:p>
    <w:p w14:paraId="7A663CFB" w14:textId="77777777" w:rsidR="00CE3278" w:rsidRDefault="00CE3278" w:rsidP="00B54D2E">
      <w:pPr>
        <w:pStyle w:val="ListParagraph"/>
        <w:spacing w:after="0" w:line="360" w:lineRule="auto"/>
        <w:ind w:left="426"/>
        <w:jc w:val="both"/>
      </w:pPr>
    </w:p>
    <w:p w14:paraId="3F3E686A" w14:textId="5C7FAF4D" w:rsidR="00CE3278" w:rsidRDefault="00CE3278" w:rsidP="00B54D2E">
      <w:pPr>
        <w:pStyle w:val="ListParagraph"/>
        <w:spacing w:after="0" w:line="360" w:lineRule="auto"/>
        <w:ind w:left="426"/>
        <w:jc w:val="both"/>
      </w:pPr>
      <w:r>
        <w:t xml:space="preserve">Selain penelitian yang secara khusus menilai </w:t>
      </w:r>
      <w:r w:rsidR="00071EC7">
        <w:t>latihan</w:t>
      </w:r>
      <w:r>
        <w:t xml:space="preserve"> batuk efektif, terdapat pula penelitian yang menempatkan </w:t>
      </w:r>
      <w:r w:rsidR="00071EC7">
        <w:t>latihan</w:t>
      </w:r>
      <w:r>
        <w:t xml:space="preserve"> batuk efektif sebagai bagian dari intervensi airway clearance yang lebih komprehensif. Rini dkk. (2025) melaporkan bahwa pada pasien pneumonia dengan masalah </w:t>
      </w:r>
      <w:r w:rsidR="000D3BE2">
        <w:t>bersihan jalan napas</w:t>
      </w:r>
      <w:r w:rsidR="000D3BE2" w:rsidRPr="000D3BE2">
        <w:t xml:space="preserve"> tidak efektif</w:t>
      </w:r>
      <w:r>
        <w:t xml:space="preserve">, intervensi yang diberikan meliputi nebulisasi, fisioterapi dada, suction, posisi semi-Fowler/Fowler, edukasi hidrasi, dan </w:t>
      </w:r>
      <w:r w:rsidR="00071EC7">
        <w:t>latihan</w:t>
      </w:r>
      <w:r>
        <w:t xml:space="preserve"> batuk efektif. Penilaian dilakukan selama tiga hari dengan fokus pada pola napas, karakteristik sputum, frekuensi batuk, dan kenyamanan pasien. Hasil penelitian menunjukkan adanya penurunan sekret dan perbaikan parsial pada masalah bersihan jalan napas. Penelitian ini menunjukkan bahwa </w:t>
      </w:r>
      <w:r w:rsidR="00071EC7">
        <w:t>latihan</w:t>
      </w:r>
      <w:r>
        <w:t xml:space="preserve"> batuk efektif dapat digunakan secara sinergis dengan intervensi keperawatan lain untuk membantu memperbaiki status respirasi pasien pneumonia, terutama pada kasus yang lebih kompleks (Rini </w:t>
      </w:r>
      <w:r w:rsidR="00E6091B">
        <w:t>dkk</w:t>
      </w:r>
      <w:r>
        <w:t>., 2025).</w:t>
      </w:r>
    </w:p>
    <w:p w14:paraId="58386E77" w14:textId="77777777" w:rsidR="00CE3278" w:rsidRDefault="00CE3278" w:rsidP="00B54D2E">
      <w:pPr>
        <w:pStyle w:val="ListParagraph"/>
        <w:spacing w:after="0" w:line="360" w:lineRule="auto"/>
        <w:ind w:left="426"/>
        <w:jc w:val="both"/>
      </w:pPr>
    </w:p>
    <w:p w14:paraId="07F2C1C5" w14:textId="3CE15678" w:rsidR="00CE3278" w:rsidRDefault="00CE3278" w:rsidP="00B54D2E">
      <w:pPr>
        <w:pStyle w:val="ListParagraph"/>
        <w:spacing w:after="0" w:line="360" w:lineRule="auto"/>
        <w:ind w:left="426"/>
        <w:jc w:val="both"/>
      </w:pPr>
      <w:r>
        <w:lastRenderedPageBreak/>
        <w:t xml:space="preserve">Dari luar negeri, penelitian oleh Zhao </w:t>
      </w:r>
      <w:r w:rsidR="00E6091B">
        <w:t>etal</w:t>
      </w:r>
      <w:r>
        <w:t>. (2025) pada pasien lansia dengan pneumonia berat memberikan gambaran yang lebih kuat mengenai pentingnya intervensi airway clearance pada kelompok gerontik. Penelitian tersebut menggunakan rancangan prospective randomized controlled trial pada 50 pasien lansia dengan pneumonia berat, dan menunjukkan bahwa airway clearance yang dipersonalisasi dengan panduan electrical impedance tomography menghasilkan luaran yang lebih baik dibandingkan pendekatan nonpersonalisasi. Temuan ini menunjukkan bahwa upaya pembersihan jalan napas pada pasien lansia dengan pneumonia memang memiliki nilai klinis yang penting, karena dapat memperbaiki luaran respirasi pada populasi usia lanjut yang sangat rentan terhadap retensi sekret dan komplikasi paru (Zhao et al., 2025).</w:t>
      </w:r>
    </w:p>
    <w:p w14:paraId="070063AF" w14:textId="77777777" w:rsidR="00CE3278" w:rsidRDefault="00CE3278" w:rsidP="00B54D2E">
      <w:pPr>
        <w:pStyle w:val="ListParagraph"/>
        <w:spacing w:after="0" w:line="360" w:lineRule="auto"/>
        <w:ind w:left="426"/>
        <w:jc w:val="both"/>
      </w:pPr>
    </w:p>
    <w:p w14:paraId="34FCDE22" w14:textId="4611B961" w:rsidR="00CE3278" w:rsidRDefault="00CE3278" w:rsidP="00B54D2E">
      <w:pPr>
        <w:pStyle w:val="ListParagraph"/>
        <w:spacing w:after="0" w:line="360" w:lineRule="auto"/>
        <w:ind w:left="426"/>
        <w:jc w:val="both"/>
      </w:pPr>
      <w:r>
        <w:t xml:space="preserve">Selain penelitian primer, tinjauan pustaka oleh Belli dkk. (2021) juga menegaskan bahwa airway clearance techniques merupakan bagian penting dalam tata laksana pasien dengan masalah hipersekresi mukus dan gangguan pengeluaran sekret. Tinjauan tersebut menjelaskan bahwa pemilihan </w:t>
      </w:r>
      <w:r w:rsidR="00071EC7">
        <w:t>latihan</w:t>
      </w:r>
      <w:r>
        <w:t xml:space="preserve"> pembersihan jalan napas harus disesuaikan dengan kondisi pasien, kemampuan fisik, dan tujuan terapi, karena tiap pasien memiliki kebutuhan yang berbeda. Dalam konteks keperawatan, hal ini relevan karena </w:t>
      </w:r>
      <w:r w:rsidR="00071EC7">
        <w:t>latihan</w:t>
      </w:r>
      <w:r>
        <w:t xml:space="preserve"> batuk efektif merupakan salah satu bentuk airway clearance technique yang sederhana, aman, dan dapat diajarkan langsung oleh perawat kepada pasien yang masih mampu mengikuti instruksi. Dengan demikian, </w:t>
      </w:r>
      <w:r w:rsidR="00071EC7">
        <w:t>latihan</w:t>
      </w:r>
      <w:r>
        <w:t xml:space="preserve"> batuk efektif memiliki dasar teoritis dan empiris yang cukup untuk digunakan sebagai intervensi keperawatan pada pasien pneumonia dengan masalah bersihan jalan napas (Belli et al., 2021).</w:t>
      </w:r>
    </w:p>
    <w:p w14:paraId="63E2829C" w14:textId="77777777" w:rsidR="00CE3278" w:rsidRDefault="00CE3278" w:rsidP="00B54D2E">
      <w:pPr>
        <w:pStyle w:val="ListParagraph"/>
        <w:spacing w:after="0" w:line="360" w:lineRule="auto"/>
        <w:ind w:left="426"/>
        <w:jc w:val="both"/>
      </w:pPr>
    </w:p>
    <w:p w14:paraId="624F4B36" w14:textId="12A2120D" w:rsidR="00855595" w:rsidRDefault="00CE3278" w:rsidP="00B54D2E">
      <w:pPr>
        <w:pStyle w:val="ListParagraph"/>
        <w:spacing w:after="0" w:line="360" w:lineRule="auto"/>
        <w:ind w:left="426"/>
        <w:jc w:val="both"/>
      </w:pPr>
      <w:r>
        <w:t xml:space="preserve">Berdasarkan hasil-hasil penelitian tersebut, dapat dipahami bahwa </w:t>
      </w:r>
      <w:r w:rsidR="00071EC7">
        <w:t>latihan</w:t>
      </w:r>
      <w:r>
        <w:t xml:space="preserve"> batuk efektif merupakan intervensi keperawatan yang memiliki manfaat dalam membantu pengeluaran sekret, memperbaiki bersihan jalan napas, menurunkan sesak, memperbaiki frekuensi napas, dan meningkatkan saturasi oksigen pada pasien pneumonia. Meskipun demikian, sebagian besar penelitian yang tersedia masih berfokus pada pasien pneumonia secara umum atau menggunakan pendekatan studi </w:t>
      </w:r>
      <w:r>
        <w:lastRenderedPageBreak/>
        <w:t xml:space="preserve">kasus dengan jumlah responden terbatas. Penelitian yang secara khusus menyoroti penerapan </w:t>
      </w:r>
      <w:r w:rsidR="00071EC7">
        <w:t>latihan</w:t>
      </w:r>
      <w:r>
        <w:t xml:space="preserve"> batuk efektif pada lansia dengan pneumonia masih relatif terbatas. Oleh karena itu, studi kasus yang dilakukan penulis pada lansia dengan pneumonia di Tzu Chi Hospital menjadi penting karena dapat memberikan gambaran yang lebih spesifik mengenai penerapan </w:t>
      </w:r>
      <w:r w:rsidR="00071EC7">
        <w:t>latihan</w:t>
      </w:r>
      <w:r>
        <w:t xml:space="preserve"> batuk efektif pada populasi gerontik dengan masalah keperawatan </w:t>
      </w:r>
      <w:r w:rsidR="000D3BE2">
        <w:t>bersihan jalan napas</w:t>
      </w:r>
      <w:r w:rsidR="000D3BE2" w:rsidRPr="000D3BE2">
        <w:t xml:space="preserve"> tidak efektif</w:t>
      </w:r>
      <w:r w:rsidR="00E6091B">
        <w:t>.</w:t>
      </w:r>
    </w:p>
    <w:p w14:paraId="1505B717" w14:textId="6885D178" w:rsidR="009B32F5" w:rsidRDefault="009B32F5" w:rsidP="00B54D2E">
      <w:pPr>
        <w:pStyle w:val="ListParagraph"/>
        <w:spacing w:after="0" w:line="360" w:lineRule="auto"/>
        <w:ind w:left="426"/>
        <w:jc w:val="both"/>
      </w:pPr>
      <w:r>
        <w:t>Analisa jurnal dengan PICO</w:t>
      </w:r>
    </w:p>
    <w:p w14:paraId="26FFD938" w14:textId="1B51FD4A" w:rsidR="00F83464" w:rsidRDefault="00F83464" w:rsidP="00B54D2E">
      <w:pPr>
        <w:spacing w:after="0" w:line="240" w:lineRule="auto"/>
        <w:jc w:val="center"/>
        <w:rPr>
          <w:b/>
        </w:rPr>
      </w:pPr>
      <w:bookmarkStart w:id="5" w:name="_Toc205966617"/>
      <w:r w:rsidRPr="00036967">
        <w:t xml:space="preserve">Tabel </w:t>
      </w:r>
      <w:r>
        <w:t>2</w:t>
      </w:r>
      <w:r w:rsidRPr="00036967">
        <w:t>.1</w:t>
      </w:r>
      <w:bookmarkStart w:id="6" w:name="_Toc205966618"/>
      <w:bookmarkEnd w:id="5"/>
    </w:p>
    <w:bookmarkEnd w:id="6"/>
    <w:p w14:paraId="2DC064DB" w14:textId="5B058FB9" w:rsidR="00B06949" w:rsidRPr="00F83464" w:rsidRDefault="00545205" w:rsidP="00B54D2E">
      <w:pPr>
        <w:spacing w:after="0" w:line="240" w:lineRule="auto"/>
        <w:jc w:val="center"/>
        <w:rPr>
          <w:b/>
        </w:rPr>
      </w:pPr>
      <w:r>
        <w:t>A</w:t>
      </w:r>
      <w:r w:rsidR="00FD7151" w:rsidRPr="00FD7151">
        <w:t>nalisa jurnal dengan PICO</w:t>
      </w:r>
    </w:p>
    <w:tbl>
      <w:tblPr>
        <w:tblStyle w:val="TableGrid"/>
        <w:tblW w:w="8079" w:type="dxa"/>
        <w:tblInd w:w="421" w:type="dxa"/>
        <w:tblLook w:val="04A0" w:firstRow="1" w:lastRow="0" w:firstColumn="1" w:lastColumn="0" w:noHBand="0" w:noVBand="1"/>
      </w:tblPr>
      <w:tblGrid>
        <w:gridCol w:w="1440"/>
        <w:gridCol w:w="2337"/>
        <w:gridCol w:w="2366"/>
        <w:gridCol w:w="1936"/>
      </w:tblGrid>
      <w:tr w:rsidR="00974ED7" w:rsidRPr="00974ED7" w14:paraId="58EFD282" w14:textId="77777777" w:rsidTr="005624AF">
        <w:tc>
          <w:tcPr>
            <w:tcW w:w="1440" w:type="dxa"/>
            <w:hideMark/>
          </w:tcPr>
          <w:p w14:paraId="176968DA" w14:textId="77777777" w:rsidR="00974ED7" w:rsidRPr="00974ED7" w:rsidRDefault="00974ED7" w:rsidP="00B54D2E">
            <w:pPr>
              <w:spacing w:line="360" w:lineRule="auto"/>
              <w:jc w:val="center"/>
              <w:rPr>
                <w:lang w:val="en-ID"/>
              </w:rPr>
            </w:pPr>
            <w:r w:rsidRPr="00974ED7">
              <w:rPr>
                <w:lang w:val="en-ID"/>
              </w:rPr>
              <w:t>Komponen</w:t>
            </w:r>
          </w:p>
        </w:tc>
        <w:tc>
          <w:tcPr>
            <w:tcW w:w="0" w:type="auto"/>
            <w:hideMark/>
          </w:tcPr>
          <w:p w14:paraId="41E8405F" w14:textId="77777777" w:rsidR="00974ED7" w:rsidRPr="00974ED7" w:rsidRDefault="00974ED7" w:rsidP="00B54D2E">
            <w:pPr>
              <w:spacing w:line="360" w:lineRule="auto"/>
              <w:jc w:val="center"/>
              <w:rPr>
                <w:lang w:val="en-ID"/>
              </w:rPr>
            </w:pPr>
            <w:r w:rsidRPr="00974ED7">
              <w:rPr>
                <w:lang w:val="en-ID"/>
              </w:rPr>
              <w:t>Jurnal 1</w:t>
            </w:r>
          </w:p>
        </w:tc>
        <w:tc>
          <w:tcPr>
            <w:tcW w:w="0" w:type="auto"/>
            <w:hideMark/>
          </w:tcPr>
          <w:p w14:paraId="05FA59CD" w14:textId="77777777" w:rsidR="00974ED7" w:rsidRPr="00974ED7" w:rsidRDefault="00974ED7" w:rsidP="00B54D2E">
            <w:pPr>
              <w:spacing w:line="360" w:lineRule="auto"/>
              <w:jc w:val="center"/>
              <w:rPr>
                <w:lang w:val="en-ID"/>
              </w:rPr>
            </w:pPr>
            <w:r w:rsidRPr="00974ED7">
              <w:rPr>
                <w:lang w:val="en-ID"/>
              </w:rPr>
              <w:t>Jurnal 2</w:t>
            </w:r>
          </w:p>
        </w:tc>
        <w:tc>
          <w:tcPr>
            <w:tcW w:w="1936" w:type="dxa"/>
            <w:hideMark/>
          </w:tcPr>
          <w:p w14:paraId="7053C66A" w14:textId="77777777" w:rsidR="00974ED7" w:rsidRPr="00974ED7" w:rsidRDefault="00974ED7" w:rsidP="00B54D2E">
            <w:pPr>
              <w:spacing w:line="360" w:lineRule="auto"/>
              <w:jc w:val="center"/>
              <w:rPr>
                <w:lang w:val="en-ID"/>
              </w:rPr>
            </w:pPr>
            <w:r w:rsidRPr="00974ED7">
              <w:rPr>
                <w:lang w:val="en-ID"/>
              </w:rPr>
              <w:t>Jurnal 3</w:t>
            </w:r>
          </w:p>
        </w:tc>
      </w:tr>
      <w:tr w:rsidR="00974ED7" w:rsidRPr="00974ED7" w14:paraId="3290F29F" w14:textId="77777777" w:rsidTr="00974F9E">
        <w:tc>
          <w:tcPr>
            <w:tcW w:w="1440" w:type="dxa"/>
            <w:hideMark/>
          </w:tcPr>
          <w:p w14:paraId="036BA4C4" w14:textId="77777777" w:rsidR="00974ED7" w:rsidRPr="00974ED7" w:rsidRDefault="00974ED7" w:rsidP="00B54D2E">
            <w:pPr>
              <w:spacing w:line="360" w:lineRule="auto"/>
              <w:jc w:val="both"/>
              <w:rPr>
                <w:lang w:val="en-ID"/>
              </w:rPr>
            </w:pPr>
            <w:r w:rsidRPr="00974ED7">
              <w:rPr>
                <w:lang w:val="en-ID"/>
              </w:rPr>
              <w:t>Judul</w:t>
            </w:r>
          </w:p>
        </w:tc>
        <w:tc>
          <w:tcPr>
            <w:tcW w:w="0" w:type="auto"/>
            <w:hideMark/>
          </w:tcPr>
          <w:p w14:paraId="539C9705" w14:textId="77777777" w:rsidR="00974ED7" w:rsidRPr="00974ED7" w:rsidRDefault="00974ED7" w:rsidP="00B54D2E">
            <w:pPr>
              <w:spacing w:line="360" w:lineRule="auto"/>
              <w:jc w:val="both"/>
              <w:rPr>
                <w:lang w:val="en-ID"/>
              </w:rPr>
            </w:pPr>
            <w:r w:rsidRPr="00974ED7">
              <w:rPr>
                <w:lang w:val="en-ID"/>
              </w:rPr>
              <w:t>Efektifitas Intervensi Pemberian Teknik Batuk Efektif Pada Pasien Pneumonia terhadap Peningkatan Bersihan Jalan Napas di Ruang Perawatan Umum (RPU) 4 Rumah Sakit An-Nisa</w:t>
            </w:r>
          </w:p>
        </w:tc>
        <w:tc>
          <w:tcPr>
            <w:tcW w:w="0" w:type="auto"/>
            <w:hideMark/>
          </w:tcPr>
          <w:p w14:paraId="395A6DEA" w14:textId="77777777" w:rsidR="00974ED7" w:rsidRPr="00086B0F" w:rsidRDefault="00974ED7" w:rsidP="00B54D2E">
            <w:pPr>
              <w:spacing w:line="360" w:lineRule="auto"/>
              <w:jc w:val="both"/>
              <w:rPr>
                <w:i/>
                <w:iCs/>
                <w:lang w:val="en-ID"/>
              </w:rPr>
            </w:pPr>
            <w:r w:rsidRPr="00086B0F">
              <w:rPr>
                <w:i/>
                <w:iCs/>
                <w:lang w:val="en-ID"/>
              </w:rPr>
              <w:t>Application of Effective Cough Training in Nursing Problems Ineffective Airborne Cleaning With Pneumonia at Inaho Kai Hospital Japan</w:t>
            </w:r>
          </w:p>
        </w:tc>
        <w:tc>
          <w:tcPr>
            <w:tcW w:w="1936" w:type="dxa"/>
          </w:tcPr>
          <w:p w14:paraId="5D376E57" w14:textId="738D38D4" w:rsidR="00974ED7" w:rsidRPr="00086B0F" w:rsidRDefault="00621513" w:rsidP="00B54D2E">
            <w:pPr>
              <w:spacing w:line="360" w:lineRule="auto"/>
              <w:jc w:val="both"/>
              <w:rPr>
                <w:i/>
                <w:iCs/>
                <w:lang w:val="en-ID"/>
              </w:rPr>
            </w:pPr>
            <w:r w:rsidRPr="00086B0F">
              <w:rPr>
                <w:i/>
                <w:iCs/>
              </w:rPr>
              <w:t>Effects of cough training and inspiratory muscle training on cough strength in older adults: A randomized controlled trial.</w:t>
            </w:r>
          </w:p>
        </w:tc>
      </w:tr>
      <w:tr w:rsidR="00974ED7" w:rsidRPr="00974ED7" w14:paraId="3F1F3600" w14:textId="77777777" w:rsidTr="00974F9E">
        <w:tc>
          <w:tcPr>
            <w:tcW w:w="1440" w:type="dxa"/>
            <w:hideMark/>
          </w:tcPr>
          <w:p w14:paraId="7DB890A1" w14:textId="77777777" w:rsidR="00974ED7" w:rsidRPr="00974ED7" w:rsidRDefault="00974ED7" w:rsidP="00B54D2E">
            <w:pPr>
              <w:spacing w:line="360" w:lineRule="auto"/>
              <w:jc w:val="both"/>
              <w:rPr>
                <w:lang w:val="en-ID"/>
              </w:rPr>
            </w:pPr>
            <w:r w:rsidRPr="00974ED7">
              <w:rPr>
                <w:lang w:val="en-ID"/>
              </w:rPr>
              <w:t>Tahun</w:t>
            </w:r>
          </w:p>
        </w:tc>
        <w:tc>
          <w:tcPr>
            <w:tcW w:w="0" w:type="auto"/>
            <w:hideMark/>
          </w:tcPr>
          <w:p w14:paraId="2C916CA5" w14:textId="77777777" w:rsidR="00974ED7" w:rsidRPr="00974ED7" w:rsidRDefault="00974ED7" w:rsidP="00B54D2E">
            <w:pPr>
              <w:spacing w:line="360" w:lineRule="auto"/>
              <w:jc w:val="both"/>
              <w:rPr>
                <w:lang w:val="en-ID"/>
              </w:rPr>
            </w:pPr>
            <w:r w:rsidRPr="00974ED7">
              <w:rPr>
                <w:lang w:val="en-ID"/>
              </w:rPr>
              <w:t>2024</w:t>
            </w:r>
          </w:p>
        </w:tc>
        <w:tc>
          <w:tcPr>
            <w:tcW w:w="0" w:type="auto"/>
            <w:hideMark/>
          </w:tcPr>
          <w:p w14:paraId="6201CF08" w14:textId="77777777" w:rsidR="00974ED7" w:rsidRPr="00974ED7" w:rsidRDefault="00974ED7" w:rsidP="00B54D2E">
            <w:pPr>
              <w:spacing w:line="360" w:lineRule="auto"/>
              <w:jc w:val="both"/>
              <w:rPr>
                <w:lang w:val="en-ID"/>
              </w:rPr>
            </w:pPr>
            <w:r w:rsidRPr="00974ED7">
              <w:rPr>
                <w:lang w:val="en-ID"/>
              </w:rPr>
              <w:t>2024</w:t>
            </w:r>
          </w:p>
        </w:tc>
        <w:tc>
          <w:tcPr>
            <w:tcW w:w="1936" w:type="dxa"/>
          </w:tcPr>
          <w:p w14:paraId="7A703E9E" w14:textId="4ABFA83A" w:rsidR="00974ED7" w:rsidRPr="00974ED7" w:rsidRDefault="00DE2ADE" w:rsidP="00B54D2E">
            <w:pPr>
              <w:spacing w:line="360" w:lineRule="auto"/>
              <w:jc w:val="both"/>
              <w:rPr>
                <w:lang w:val="en-ID"/>
              </w:rPr>
            </w:pPr>
            <w:r>
              <w:rPr>
                <w:lang w:val="en-ID"/>
              </w:rPr>
              <w:t>2022</w:t>
            </w:r>
          </w:p>
        </w:tc>
      </w:tr>
      <w:tr w:rsidR="00974ED7" w:rsidRPr="00974ED7" w14:paraId="773906F2" w14:textId="77777777" w:rsidTr="00974F9E">
        <w:tc>
          <w:tcPr>
            <w:tcW w:w="1440" w:type="dxa"/>
            <w:hideMark/>
          </w:tcPr>
          <w:p w14:paraId="2B67688E" w14:textId="77777777" w:rsidR="00974ED7" w:rsidRPr="00974ED7" w:rsidRDefault="00974ED7" w:rsidP="00B54D2E">
            <w:pPr>
              <w:spacing w:line="360" w:lineRule="auto"/>
              <w:jc w:val="both"/>
              <w:rPr>
                <w:lang w:val="en-ID"/>
              </w:rPr>
            </w:pPr>
            <w:r w:rsidRPr="00974ED7">
              <w:rPr>
                <w:lang w:val="en-ID"/>
              </w:rPr>
              <w:t>Peneliti</w:t>
            </w:r>
          </w:p>
        </w:tc>
        <w:tc>
          <w:tcPr>
            <w:tcW w:w="0" w:type="auto"/>
            <w:hideMark/>
          </w:tcPr>
          <w:p w14:paraId="3922DF29" w14:textId="77777777" w:rsidR="00974ED7" w:rsidRPr="00974ED7" w:rsidRDefault="00974ED7" w:rsidP="00B54D2E">
            <w:pPr>
              <w:spacing w:line="360" w:lineRule="auto"/>
              <w:jc w:val="both"/>
              <w:rPr>
                <w:lang w:val="en-ID"/>
              </w:rPr>
            </w:pPr>
            <w:r w:rsidRPr="00974ED7">
              <w:rPr>
                <w:lang w:val="en-ID"/>
              </w:rPr>
              <w:t>Setyawati, Rohmah, dan Fuadah</w:t>
            </w:r>
          </w:p>
        </w:tc>
        <w:tc>
          <w:tcPr>
            <w:tcW w:w="0" w:type="auto"/>
            <w:hideMark/>
          </w:tcPr>
          <w:p w14:paraId="09D7FDFE" w14:textId="4511DAAD" w:rsidR="00974ED7" w:rsidRPr="00974ED7" w:rsidRDefault="00974ED7" w:rsidP="00B54D2E">
            <w:pPr>
              <w:pStyle w:val="ListParagraph"/>
              <w:spacing w:line="360" w:lineRule="auto"/>
              <w:ind w:left="426"/>
              <w:jc w:val="both"/>
              <w:rPr>
                <w:lang w:val="en-ID"/>
              </w:rPr>
            </w:pPr>
            <w:r w:rsidRPr="00974ED7">
              <w:rPr>
                <w:lang w:val="en-ID"/>
              </w:rPr>
              <w:t>yunika, Sumarni, dan Siwi</w:t>
            </w:r>
          </w:p>
        </w:tc>
        <w:tc>
          <w:tcPr>
            <w:tcW w:w="1936" w:type="dxa"/>
          </w:tcPr>
          <w:p w14:paraId="3E37A16F" w14:textId="66EE6548" w:rsidR="00974ED7" w:rsidRPr="00974ED7" w:rsidRDefault="00DE2ADE" w:rsidP="00B54D2E">
            <w:pPr>
              <w:spacing w:line="360" w:lineRule="auto"/>
              <w:jc w:val="both"/>
              <w:rPr>
                <w:lang w:val="en-ID"/>
              </w:rPr>
            </w:pPr>
            <w:r w:rsidRPr="00DE2ADE">
              <w:t>Kaneko, H., Suzuki, A., &amp; Horie, J</w:t>
            </w:r>
          </w:p>
        </w:tc>
      </w:tr>
      <w:tr w:rsidR="00974ED7" w:rsidRPr="00974ED7" w14:paraId="28BFEFD2" w14:textId="77777777" w:rsidTr="00974F9E">
        <w:tc>
          <w:tcPr>
            <w:tcW w:w="1440" w:type="dxa"/>
            <w:hideMark/>
          </w:tcPr>
          <w:p w14:paraId="61CC7A22" w14:textId="77777777" w:rsidR="00974ED7" w:rsidRPr="00974ED7" w:rsidRDefault="00974ED7" w:rsidP="00B54D2E">
            <w:pPr>
              <w:spacing w:line="360" w:lineRule="auto"/>
              <w:jc w:val="both"/>
              <w:rPr>
                <w:lang w:val="en-ID"/>
              </w:rPr>
            </w:pPr>
            <w:r w:rsidRPr="00974ED7">
              <w:rPr>
                <w:lang w:val="en-ID"/>
              </w:rPr>
              <w:t>Tujuan penerapan</w:t>
            </w:r>
          </w:p>
        </w:tc>
        <w:tc>
          <w:tcPr>
            <w:tcW w:w="0" w:type="auto"/>
            <w:hideMark/>
          </w:tcPr>
          <w:p w14:paraId="7C764CE1" w14:textId="77777777" w:rsidR="00974ED7" w:rsidRPr="00974ED7" w:rsidRDefault="00974ED7" w:rsidP="00B54D2E">
            <w:pPr>
              <w:spacing w:line="360" w:lineRule="auto"/>
              <w:jc w:val="both"/>
              <w:rPr>
                <w:lang w:val="en-ID"/>
              </w:rPr>
            </w:pPr>
            <w:r w:rsidRPr="00974ED7">
              <w:rPr>
                <w:lang w:val="en-ID"/>
              </w:rPr>
              <w:t>Mengetahui efektivitas pemberian teknik batuk efektif terhadap peningkatan bersihan jalan napas pada pasien pneumonia.</w:t>
            </w:r>
          </w:p>
        </w:tc>
        <w:tc>
          <w:tcPr>
            <w:tcW w:w="0" w:type="auto"/>
            <w:hideMark/>
          </w:tcPr>
          <w:p w14:paraId="61704E78" w14:textId="77777777" w:rsidR="00974ED7" w:rsidRPr="00974ED7" w:rsidRDefault="00974ED7" w:rsidP="00B54D2E">
            <w:pPr>
              <w:spacing w:line="360" w:lineRule="auto"/>
              <w:jc w:val="both"/>
              <w:rPr>
                <w:lang w:val="en-ID"/>
              </w:rPr>
            </w:pPr>
            <w:r w:rsidRPr="00974ED7">
              <w:rPr>
                <w:lang w:val="en-ID"/>
              </w:rPr>
              <w:t>Mengetahui penerapan latihan batuk efektif pada pasien pneumonia dengan masalah bersihan jalan napas tidak efektif di Inaho Kai Hospital Japan.</w:t>
            </w:r>
          </w:p>
        </w:tc>
        <w:tc>
          <w:tcPr>
            <w:tcW w:w="1936" w:type="dxa"/>
          </w:tcPr>
          <w:p w14:paraId="2C7F3FD1" w14:textId="270E1F9F" w:rsidR="00974ED7" w:rsidRPr="00974ED7" w:rsidRDefault="00901AEA" w:rsidP="00B54D2E">
            <w:pPr>
              <w:spacing w:line="360" w:lineRule="auto"/>
              <w:jc w:val="both"/>
              <w:rPr>
                <w:lang w:val="en-ID"/>
              </w:rPr>
            </w:pPr>
            <w:r w:rsidRPr="00901AEA">
              <w:rPr>
                <w:lang w:val="en-ID"/>
              </w:rPr>
              <w:t xml:space="preserve">Meningkatkan kekuatan batuk pada lansia melalui latihan batuk </w:t>
            </w:r>
            <w:r w:rsidRPr="00086B0F">
              <w:rPr>
                <w:i/>
                <w:iCs/>
                <w:lang w:val="en-ID"/>
              </w:rPr>
              <w:t xml:space="preserve">(cough training) </w:t>
            </w:r>
            <w:r w:rsidRPr="00901AEA">
              <w:rPr>
                <w:lang w:val="en-ID"/>
              </w:rPr>
              <w:t xml:space="preserve">dan latihan otot inspirasi </w:t>
            </w:r>
            <w:r w:rsidRPr="00901AEA">
              <w:rPr>
                <w:lang w:val="en-ID"/>
              </w:rPr>
              <w:lastRenderedPageBreak/>
              <w:t>(inspiratory muscle training), sehingga kemampuan lansia dalam mengeluarkan sekret dari jalan napas dapat meningkat.</w:t>
            </w:r>
          </w:p>
        </w:tc>
      </w:tr>
      <w:tr w:rsidR="00974ED7" w:rsidRPr="00974ED7" w14:paraId="223FA01A" w14:textId="77777777" w:rsidTr="00974F9E">
        <w:tc>
          <w:tcPr>
            <w:tcW w:w="1440" w:type="dxa"/>
            <w:hideMark/>
          </w:tcPr>
          <w:p w14:paraId="66601C49" w14:textId="77777777" w:rsidR="00974ED7" w:rsidRPr="00974ED7" w:rsidRDefault="00974ED7" w:rsidP="00B54D2E">
            <w:pPr>
              <w:spacing w:line="360" w:lineRule="auto"/>
              <w:jc w:val="both"/>
              <w:rPr>
                <w:lang w:val="en-ID"/>
              </w:rPr>
            </w:pPr>
            <w:r w:rsidRPr="00974ED7">
              <w:rPr>
                <w:lang w:val="en-ID"/>
              </w:rPr>
              <w:lastRenderedPageBreak/>
              <w:t>Population / Problem</w:t>
            </w:r>
          </w:p>
        </w:tc>
        <w:tc>
          <w:tcPr>
            <w:tcW w:w="0" w:type="auto"/>
            <w:hideMark/>
          </w:tcPr>
          <w:p w14:paraId="102A03EC" w14:textId="77777777" w:rsidR="00974ED7" w:rsidRPr="00974ED7" w:rsidRDefault="00974ED7" w:rsidP="00B54D2E">
            <w:pPr>
              <w:spacing w:line="360" w:lineRule="auto"/>
              <w:jc w:val="both"/>
              <w:rPr>
                <w:lang w:val="en-ID"/>
              </w:rPr>
            </w:pPr>
            <w:r w:rsidRPr="00974ED7">
              <w:rPr>
                <w:lang w:val="en-ID"/>
              </w:rPr>
              <w:t>Pasien pneumonia di ruang perawatan umum dengan masalah bersihan jalan napas tidak efektif.</w:t>
            </w:r>
          </w:p>
        </w:tc>
        <w:tc>
          <w:tcPr>
            <w:tcW w:w="0" w:type="auto"/>
            <w:hideMark/>
          </w:tcPr>
          <w:p w14:paraId="36E541B0" w14:textId="77777777" w:rsidR="00974ED7" w:rsidRPr="00974ED7" w:rsidRDefault="00974ED7" w:rsidP="00B54D2E">
            <w:pPr>
              <w:spacing w:line="360" w:lineRule="auto"/>
              <w:jc w:val="both"/>
              <w:rPr>
                <w:lang w:val="en-ID"/>
              </w:rPr>
            </w:pPr>
            <w:r w:rsidRPr="00974ED7">
              <w:rPr>
                <w:lang w:val="en-ID"/>
              </w:rPr>
              <w:t>Pasien pneumonia dengan masalah keperawatan bersihan jalan napas tidak efektif.</w:t>
            </w:r>
          </w:p>
        </w:tc>
        <w:tc>
          <w:tcPr>
            <w:tcW w:w="1936" w:type="dxa"/>
          </w:tcPr>
          <w:p w14:paraId="1415C552" w14:textId="2853A778" w:rsidR="00974ED7" w:rsidRPr="00974ED7" w:rsidRDefault="00497004" w:rsidP="00B54D2E">
            <w:pPr>
              <w:spacing w:line="360" w:lineRule="auto"/>
              <w:jc w:val="both"/>
              <w:rPr>
                <w:lang w:val="en-ID"/>
              </w:rPr>
            </w:pPr>
            <w:r w:rsidRPr="00497004">
              <w:rPr>
                <w:lang w:val="en-ID"/>
              </w:rPr>
              <w:t xml:space="preserve">53 lansia rawat jalan </w:t>
            </w:r>
            <w:r w:rsidRPr="00086B0F">
              <w:rPr>
                <w:i/>
                <w:iCs/>
                <w:lang w:val="en-ID"/>
              </w:rPr>
              <w:t>(ambulatory older adults)</w:t>
            </w:r>
            <w:r w:rsidRPr="00497004">
              <w:rPr>
                <w:lang w:val="en-ID"/>
              </w:rPr>
              <w:t xml:space="preserve"> tanpa gangguan aliran udara, dibagi 3 kelompok: CT (n=18), IMT (n=18), kontrol (n=17)</w:t>
            </w:r>
          </w:p>
        </w:tc>
      </w:tr>
      <w:tr w:rsidR="00974ED7" w:rsidRPr="00974ED7" w14:paraId="723D3794" w14:textId="77777777" w:rsidTr="00974F9E">
        <w:tc>
          <w:tcPr>
            <w:tcW w:w="1440" w:type="dxa"/>
            <w:hideMark/>
          </w:tcPr>
          <w:p w14:paraId="7DEDB998" w14:textId="77777777" w:rsidR="00974ED7" w:rsidRPr="00974ED7" w:rsidRDefault="00974ED7" w:rsidP="00B54D2E">
            <w:pPr>
              <w:spacing w:line="360" w:lineRule="auto"/>
              <w:jc w:val="both"/>
              <w:rPr>
                <w:lang w:val="en-ID"/>
              </w:rPr>
            </w:pPr>
            <w:r w:rsidRPr="00974ED7">
              <w:rPr>
                <w:lang w:val="en-ID"/>
              </w:rPr>
              <w:t>Intervensi</w:t>
            </w:r>
          </w:p>
        </w:tc>
        <w:tc>
          <w:tcPr>
            <w:tcW w:w="0" w:type="auto"/>
            <w:hideMark/>
          </w:tcPr>
          <w:p w14:paraId="23F5E63F" w14:textId="77777777" w:rsidR="00974ED7" w:rsidRPr="00974ED7" w:rsidRDefault="00974ED7" w:rsidP="00B54D2E">
            <w:pPr>
              <w:spacing w:line="360" w:lineRule="auto"/>
              <w:jc w:val="both"/>
              <w:rPr>
                <w:lang w:val="en-ID"/>
              </w:rPr>
            </w:pPr>
            <w:r w:rsidRPr="00974ED7">
              <w:rPr>
                <w:lang w:val="en-ID"/>
              </w:rPr>
              <w:t>Teknik batuk efektif diberikan selama 3 hari, 1 kali sehari, durasi 5–10 menit.</w:t>
            </w:r>
          </w:p>
        </w:tc>
        <w:tc>
          <w:tcPr>
            <w:tcW w:w="0" w:type="auto"/>
            <w:hideMark/>
          </w:tcPr>
          <w:p w14:paraId="2B8EB343" w14:textId="77777777" w:rsidR="00974ED7" w:rsidRPr="00974ED7" w:rsidRDefault="00974ED7" w:rsidP="00B54D2E">
            <w:pPr>
              <w:spacing w:line="360" w:lineRule="auto"/>
              <w:jc w:val="both"/>
              <w:rPr>
                <w:lang w:val="en-ID"/>
              </w:rPr>
            </w:pPr>
            <w:r w:rsidRPr="00974ED7">
              <w:rPr>
                <w:lang w:val="en-ID"/>
              </w:rPr>
              <w:t>Latihan batuk efektif diberikan selama 3 × 24 jam.</w:t>
            </w:r>
          </w:p>
        </w:tc>
        <w:tc>
          <w:tcPr>
            <w:tcW w:w="1936" w:type="dxa"/>
          </w:tcPr>
          <w:p w14:paraId="1C7FE9E8" w14:textId="607A96C8" w:rsidR="00974ED7" w:rsidRPr="00974ED7" w:rsidRDefault="00497004" w:rsidP="00B54D2E">
            <w:pPr>
              <w:spacing w:line="360" w:lineRule="auto"/>
              <w:jc w:val="both"/>
              <w:rPr>
                <w:lang w:val="en-ID"/>
              </w:rPr>
            </w:pPr>
            <w:r w:rsidRPr="00086B0F">
              <w:rPr>
                <w:i/>
                <w:iCs/>
                <w:lang w:val="en-ID"/>
              </w:rPr>
              <w:t>Cough Training (CT)</w:t>
            </w:r>
            <w:r w:rsidRPr="00497004">
              <w:rPr>
                <w:lang w:val="en-ID"/>
              </w:rPr>
              <w:t xml:space="preserve"> — latihan batuk mandiri di rumah menggunakan alat, selama 4 minggu tanpa pengawasan langsung</w:t>
            </w:r>
          </w:p>
        </w:tc>
      </w:tr>
      <w:tr w:rsidR="00974ED7" w:rsidRPr="00974ED7" w14:paraId="0DEB9D1E" w14:textId="77777777" w:rsidTr="00974F9E">
        <w:tc>
          <w:tcPr>
            <w:tcW w:w="1440" w:type="dxa"/>
            <w:hideMark/>
          </w:tcPr>
          <w:p w14:paraId="318A21DA" w14:textId="77777777" w:rsidR="00974ED7" w:rsidRPr="00974ED7" w:rsidRDefault="00974ED7" w:rsidP="00B54D2E">
            <w:pPr>
              <w:spacing w:line="360" w:lineRule="auto"/>
              <w:jc w:val="both"/>
              <w:rPr>
                <w:lang w:val="en-ID"/>
              </w:rPr>
            </w:pPr>
            <w:r w:rsidRPr="00974ED7">
              <w:rPr>
                <w:lang w:val="en-ID"/>
              </w:rPr>
              <w:t>Comparison</w:t>
            </w:r>
          </w:p>
        </w:tc>
        <w:tc>
          <w:tcPr>
            <w:tcW w:w="0" w:type="auto"/>
            <w:hideMark/>
          </w:tcPr>
          <w:p w14:paraId="1B41700E" w14:textId="77777777" w:rsidR="00974ED7" w:rsidRPr="00974ED7" w:rsidRDefault="00974ED7" w:rsidP="00B54D2E">
            <w:pPr>
              <w:spacing w:line="360" w:lineRule="auto"/>
              <w:jc w:val="both"/>
              <w:rPr>
                <w:lang w:val="en-ID"/>
              </w:rPr>
            </w:pPr>
            <w:r w:rsidRPr="00974ED7">
              <w:rPr>
                <w:lang w:val="en-ID"/>
              </w:rPr>
              <w:t xml:space="preserve">Kondisi pasien sebelum dan sesudah </w:t>
            </w:r>
            <w:r w:rsidRPr="00974ED7">
              <w:rPr>
                <w:lang w:val="en-ID"/>
              </w:rPr>
              <w:lastRenderedPageBreak/>
              <w:t>diberikan teknik batuk efektif; tidak disebutkan kelompok kontrol.</w:t>
            </w:r>
          </w:p>
        </w:tc>
        <w:tc>
          <w:tcPr>
            <w:tcW w:w="0" w:type="auto"/>
            <w:hideMark/>
          </w:tcPr>
          <w:p w14:paraId="387483FB" w14:textId="77777777" w:rsidR="00974ED7" w:rsidRPr="00974ED7" w:rsidRDefault="00974ED7" w:rsidP="00B54D2E">
            <w:pPr>
              <w:spacing w:line="360" w:lineRule="auto"/>
              <w:jc w:val="both"/>
              <w:rPr>
                <w:lang w:val="en-ID"/>
              </w:rPr>
            </w:pPr>
            <w:r w:rsidRPr="00974ED7">
              <w:rPr>
                <w:lang w:val="en-ID"/>
              </w:rPr>
              <w:lastRenderedPageBreak/>
              <w:t xml:space="preserve">Kondisi pasien sebelum dan sesudah </w:t>
            </w:r>
            <w:r w:rsidRPr="00974ED7">
              <w:rPr>
                <w:lang w:val="en-ID"/>
              </w:rPr>
              <w:lastRenderedPageBreak/>
              <w:t>intervensi; tidak ada kelompok kontrol karena desain studi kasus.</w:t>
            </w:r>
          </w:p>
        </w:tc>
        <w:tc>
          <w:tcPr>
            <w:tcW w:w="1936" w:type="dxa"/>
          </w:tcPr>
          <w:p w14:paraId="68F8052E" w14:textId="13C16B49" w:rsidR="00974ED7" w:rsidRPr="00974ED7" w:rsidRDefault="000903CA" w:rsidP="00B54D2E">
            <w:pPr>
              <w:spacing w:line="360" w:lineRule="auto"/>
              <w:jc w:val="both"/>
              <w:rPr>
                <w:lang w:val="en-ID"/>
              </w:rPr>
            </w:pPr>
            <w:r w:rsidRPr="000903CA">
              <w:rPr>
                <w:lang w:val="en-ID"/>
              </w:rPr>
              <w:lastRenderedPageBreak/>
              <w:t xml:space="preserve">Kelompok </w:t>
            </w:r>
            <w:r w:rsidRPr="00086B0F">
              <w:rPr>
                <w:i/>
                <w:iCs/>
                <w:lang w:val="en-ID"/>
              </w:rPr>
              <w:t xml:space="preserve">Inspiratory </w:t>
            </w:r>
            <w:r w:rsidRPr="00086B0F">
              <w:rPr>
                <w:i/>
                <w:iCs/>
                <w:lang w:val="en-ID"/>
              </w:rPr>
              <w:lastRenderedPageBreak/>
              <w:t>Muscle Training (IMT)</w:t>
            </w:r>
            <w:r w:rsidRPr="000903CA">
              <w:rPr>
                <w:lang w:val="en-ID"/>
              </w:rPr>
              <w:t xml:space="preserve"> dan kelompok kontrol (tanpa intervensi)</w:t>
            </w:r>
          </w:p>
        </w:tc>
      </w:tr>
      <w:tr w:rsidR="00974ED7" w:rsidRPr="00974ED7" w14:paraId="4D01947A" w14:textId="77777777" w:rsidTr="00974F9E">
        <w:tc>
          <w:tcPr>
            <w:tcW w:w="1440" w:type="dxa"/>
            <w:hideMark/>
          </w:tcPr>
          <w:p w14:paraId="22F72E7D" w14:textId="77777777" w:rsidR="00974ED7" w:rsidRPr="00974ED7" w:rsidRDefault="00974ED7" w:rsidP="00B54D2E">
            <w:pPr>
              <w:spacing w:line="360" w:lineRule="auto"/>
              <w:jc w:val="both"/>
              <w:rPr>
                <w:lang w:val="en-ID"/>
              </w:rPr>
            </w:pPr>
            <w:r w:rsidRPr="00974ED7">
              <w:rPr>
                <w:lang w:val="en-ID"/>
              </w:rPr>
              <w:lastRenderedPageBreak/>
              <w:t>Outcome</w:t>
            </w:r>
          </w:p>
        </w:tc>
        <w:tc>
          <w:tcPr>
            <w:tcW w:w="0" w:type="auto"/>
            <w:hideMark/>
          </w:tcPr>
          <w:p w14:paraId="7FBF39CA" w14:textId="77777777" w:rsidR="00974ED7" w:rsidRPr="00974ED7" w:rsidRDefault="00974ED7" w:rsidP="00B54D2E">
            <w:pPr>
              <w:spacing w:line="360" w:lineRule="auto"/>
              <w:jc w:val="both"/>
              <w:rPr>
                <w:lang w:val="en-ID"/>
              </w:rPr>
            </w:pPr>
            <w:r w:rsidRPr="00974ED7">
              <w:rPr>
                <w:lang w:val="en-ID"/>
              </w:rPr>
              <w:t>Batuk dan sesak menurun, SpO₂ membaik, ronki tidak terdengar lagi, dan bersihan jalan napas meningkat.</w:t>
            </w:r>
          </w:p>
        </w:tc>
        <w:tc>
          <w:tcPr>
            <w:tcW w:w="0" w:type="auto"/>
            <w:hideMark/>
          </w:tcPr>
          <w:p w14:paraId="6618E60E" w14:textId="77777777" w:rsidR="00974ED7" w:rsidRPr="00974ED7" w:rsidRDefault="00974ED7" w:rsidP="00B54D2E">
            <w:pPr>
              <w:spacing w:line="360" w:lineRule="auto"/>
              <w:jc w:val="both"/>
              <w:rPr>
                <w:lang w:val="en-ID"/>
              </w:rPr>
            </w:pPr>
            <w:r w:rsidRPr="00974ED7">
              <w:rPr>
                <w:lang w:val="en-ID"/>
              </w:rPr>
              <w:t>Batuk efektif meningkat, saturasi oksigen membaik, produksi sputum menurun, dispnea membaik, frekuensi napas membaik, dan bunyi napas menunjukkan perbaikan.</w:t>
            </w:r>
          </w:p>
        </w:tc>
        <w:tc>
          <w:tcPr>
            <w:tcW w:w="1936" w:type="dxa"/>
          </w:tcPr>
          <w:p w14:paraId="643E81AC" w14:textId="63FF28CE" w:rsidR="00974ED7" w:rsidRPr="00974ED7" w:rsidRDefault="000903CA" w:rsidP="00B54D2E">
            <w:pPr>
              <w:spacing w:line="360" w:lineRule="auto"/>
              <w:jc w:val="both"/>
              <w:rPr>
                <w:lang w:val="en-ID"/>
              </w:rPr>
            </w:pPr>
            <w:r w:rsidRPr="00086B0F">
              <w:rPr>
                <w:i/>
                <w:iCs/>
                <w:lang w:val="en-ID"/>
              </w:rPr>
              <w:t>Cough peak flow</w:t>
            </w:r>
            <w:r w:rsidRPr="000903CA">
              <w:rPr>
                <w:lang w:val="en-ID"/>
              </w:rPr>
              <w:t xml:space="preserve">, kapasitas vital paksa (FVC), dan kekuatan otot pernapasan; CT unggul pada </w:t>
            </w:r>
            <w:r w:rsidRPr="00086B0F">
              <w:rPr>
                <w:i/>
                <w:iCs/>
                <w:lang w:val="en-ID"/>
              </w:rPr>
              <w:t>cough peak flow</w:t>
            </w:r>
            <w:r w:rsidRPr="000903CA">
              <w:rPr>
                <w:lang w:val="en-ID"/>
              </w:rPr>
              <w:t xml:space="preserve"> </w:t>
            </w:r>
            <w:r w:rsidRPr="00086B0F">
              <w:rPr>
                <w:i/>
                <w:iCs/>
                <w:lang w:val="en-ID"/>
              </w:rPr>
              <w:t>&amp; FVC</w:t>
            </w:r>
            <w:r w:rsidRPr="000903CA">
              <w:rPr>
                <w:lang w:val="en-ID"/>
              </w:rPr>
              <w:t xml:space="preserve"> </w:t>
            </w:r>
            <w:r w:rsidRPr="00086B0F">
              <w:rPr>
                <w:i/>
                <w:iCs/>
                <w:lang w:val="en-ID"/>
              </w:rPr>
              <w:t>vs</w:t>
            </w:r>
            <w:r w:rsidRPr="000903CA">
              <w:rPr>
                <w:lang w:val="en-ID"/>
              </w:rPr>
              <w:t xml:space="preserve"> kontrol (minggu ke-4) dan vs IMT (minggu ke-16); IMT unggul pada kekuatan otot inspirasi</w:t>
            </w:r>
          </w:p>
        </w:tc>
      </w:tr>
    </w:tbl>
    <w:p w14:paraId="504C1F16" w14:textId="77777777" w:rsidR="00F15CD4" w:rsidRDefault="00F15CD4" w:rsidP="00B54D2E">
      <w:pPr>
        <w:spacing w:after="0" w:line="360" w:lineRule="auto"/>
        <w:rPr>
          <w:b/>
          <w:bCs/>
        </w:rPr>
      </w:pPr>
    </w:p>
    <w:p w14:paraId="55ACD964" w14:textId="77777777" w:rsidR="00073C1E" w:rsidRDefault="00073C1E" w:rsidP="00B54D2E">
      <w:pPr>
        <w:spacing w:after="0" w:line="360" w:lineRule="auto"/>
        <w:rPr>
          <w:b/>
          <w:bCs/>
        </w:rPr>
      </w:pPr>
    </w:p>
    <w:p w14:paraId="5F8E8EE4" w14:textId="77777777" w:rsidR="00073C1E" w:rsidRDefault="00073C1E" w:rsidP="00B54D2E">
      <w:pPr>
        <w:spacing w:after="0" w:line="360" w:lineRule="auto"/>
        <w:rPr>
          <w:b/>
          <w:bCs/>
        </w:rPr>
      </w:pPr>
    </w:p>
    <w:p w14:paraId="3E710503" w14:textId="77777777" w:rsidR="00615782" w:rsidRPr="002E5742" w:rsidRDefault="00615782" w:rsidP="00073C1E">
      <w:pPr>
        <w:rPr>
          <w:lang w:val="en-ID"/>
        </w:rPr>
      </w:pPr>
    </w:p>
    <w:sectPr w:rsidR="00615782" w:rsidRPr="002E5742" w:rsidSect="009922B3">
      <w:headerReference w:type="default" r:id="rId9"/>
      <w:footerReference w:type="default" r:id="rId10"/>
      <w:pgSz w:w="11906" w:h="16838" w:code="9"/>
      <w:pgMar w:top="1701" w:right="1701" w:bottom="2268" w:left="1701" w:header="709" w:footer="709"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AB414" w14:textId="77777777" w:rsidR="004B588E" w:rsidRDefault="004B588E" w:rsidP="00DE3C8A">
      <w:pPr>
        <w:spacing w:after="0" w:line="240" w:lineRule="auto"/>
      </w:pPr>
      <w:r>
        <w:separator/>
      </w:r>
    </w:p>
  </w:endnote>
  <w:endnote w:type="continuationSeparator" w:id="0">
    <w:p w14:paraId="08FDAF68" w14:textId="77777777" w:rsidR="004B588E" w:rsidRDefault="004B588E" w:rsidP="00DE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94327349"/>
      <w:docPartObj>
        <w:docPartGallery w:val="Page Numbers (Bottom of Page)"/>
        <w:docPartUnique/>
      </w:docPartObj>
    </w:sdtPr>
    <w:sdtEndPr>
      <w:rPr>
        <w:noProof/>
      </w:rPr>
    </w:sdtEndPr>
    <w:sdtContent>
      <w:p w14:paraId="62216523" w14:textId="5E13B7AA" w:rsidR="009922B3" w:rsidRDefault="009922B3">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402718B5" w14:textId="77777777" w:rsidR="00073C1E" w:rsidRDefault="0007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AB552" w14:textId="77777777" w:rsidR="004B588E" w:rsidRDefault="004B588E" w:rsidP="00DE3C8A">
      <w:pPr>
        <w:spacing w:after="0" w:line="240" w:lineRule="auto"/>
      </w:pPr>
      <w:r>
        <w:separator/>
      </w:r>
    </w:p>
  </w:footnote>
  <w:footnote w:type="continuationSeparator" w:id="0">
    <w:p w14:paraId="7B921B6D" w14:textId="77777777" w:rsidR="004B588E" w:rsidRDefault="004B588E" w:rsidP="00DE3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A0C1" w14:textId="5982AB1B" w:rsidR="00864B8D" w:rsidRDefault="00864B8D" w:rsidP="005435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2E1C"/>
    <w:multiLevelType w:val="hybridMultilevel"/>
    <w:tmpl w:val="34DC4E0E"/>
    <w:lvl w:ilvl="0" w:tplc="2760F5BA">
      <w:start w:val="1"/>
      <w:numFmt w:val="decimal"/>
      <w:lvlText w:val="2.5.%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5943D54"/>
    <w:multiLevelType w:val="multilevel"/>
    <w:tmpl w:val="E818A248"/>
    <w:lvl w:ilvl="0">
      <w:start w:val="4"/>
      <w:numFmt w:val="decimal"/>
      <w:lvlText w:val="%1"/>
      <w:lvlJc w:val="left"/>
      <w:pPr>
        <w:ind w:left="2268" w:hanging="567"/>
        <w:jc w:val="left"/>
      </w:pPr>
      <w:rPr>
        <w:rFonts w:hint="default"/>
        <w:lang w:val="en-US" w:eastAsia="en-US" w:bidi="ar-SA"/>
      </w:rPr>
    </w:lvl>
    <w:lvl w:ilvl="1">
      <w:start w:val="1"/>
      <w:numFmt w:val="decimal"/>
      <w:lvlText w:val="%1.%2"/>
      <w:lvlJc w:val="left"/>
      <w:pPr>
        <w:ind w:left="2268" w:hanging="567"/>
        <w:jc w:val="left"/>
      </w:pPr>
      <w:rPr>
        <w:rFonts w:hint="default"/>
        <w:lang w:val="en-US" w:eastAsia="en-US" w:bidi="ar-SA"/>
      </w:rPr>
    </w:lvl>
    <w:lvl w:ilvl="2">
      <w:start w:val="1"/>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abstractNum w:abstractNumId="2" w15:restartNumberingAfterBreak="0">
    <w:nsid w:val="05D74267"/>
    <w:multiLevelType w:val="hybridMultilevel"/>
    <w:tmpl w:val="BA3045AC"/>
    <w:lvl w:ilvl="0" w:tplc="9612CA02">
      <w:start w:val="1"/>
      <w:numFmt w:val="decimal"/>
      <w:lvlText w:val="3.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6A3D93"/>
    <w:multiLevelType w:val="hybridMultilevel"/>
    <w:tmpl w:val="6826FF54"/>
    <w:lvl w:ilvl="0" w:tplc="C0CE13B2">
      <w:start w:val="1"/>
      <w:numFmt w:val="decimal"/>
      <w:pStyle w:val="SubBab5"/>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4A2902"/>
    <w:multiLevelType w:val="hybridMultilevel"/>
    <w:tmpl w:val="50C876BA"/>
    <w:lvl w:ilvl="0" w:tplc="1DCC6A16">
      <w:start w:val="1"/>
      <w:numFmt w:val="decimal"/>
      <w:lvlText w:val="2.2.%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0AD71007"/>
    <w:multiLevelType w:val="hybridMultilevel"/>
    <w:tmpl w:val="28FEECCA"/>
    <w:lvl w:ilvl="0" w:tplc="C09CAB6A">
      <w:start w:val="1"/>
      <w:numFmt w:val="decimal"/>
      <w:pStyle w:val="SubBab1"/>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C001B5B"/>
    <w:multiLevelType w:val="hybridMultilevel"/>
    <w:tmpl w:val="38B029A4"/>
    <w:lvl w:ilvl="0" w:tplc="15082860">
      <w:start w:val="1"/>
      <w:numFmt w:val="decimal"/>
      <w:lvlText w:val="1.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DA52482"/>
    <w:multiLevelType w:val="hybridMultilevel"/>
    <w:tmpl w:val="887EEDC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535435C"/>
    <w:multiLevelType w:val="hybridMultilevel"/>
    <w:tmpl w:val="C6EE2C14"/>
    <w:lvl w:ilvl="0" w:tplc="B2C6F224">
      <w:start w:val="1"/>
      <w:numFmt w:val="decimal"/>
      <w:lvlText w:val="2.%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1A236580"/>
    <w:multiLevelType w:val="hybridMultilevel"/>
    <w:tmpl w:val="892CCF2C"/>
    <w:lvl w:ilvl="0" w:tplc="6BB6B7FC">
      <w:start w:val="1"/>
      <w:numFmt w:val="decimal"/>
      <w:pStyle w:val="SubBab3"/>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CB5EAC"/>
    <w:multiLevelType w:val="hybridMultilevel"/>
    <w:tmpl w:val="514C591A"/>
    <w:lvl w:ilvl="0" w:tplc="9D44BA5E">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1641F0F"/>
    <w:multiLevelType w:val="hybridMultilevel"/>
    <w:tmpl w:val="DC14AECE"/>
    <w:lvl w:ilvl="0" w:tplc="EC1ED34E">
      <w:start w:val="1"/>
      <w:numFmt w:val="decimal"/>
      <w:lvlText w:val="4.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2" w15:restartNumberingAfterBreak="0">
    <w:nsid w:val="21E7614C"/>
    <w:multiLevelType w:val="hybridMultilevel"/>
    <w:tmpl w:val="D856096E"/>
    <w:lvl w:ilvl="0" w:tplc="E2683F06">
      <w:start w:val="1"/>
      <w:numFmt w:val="decimal"/>
      <w:lvlText w:val="1.4.2.%1"/>
      <w:lvlJc w:val="left"/>
      <w:pPr>
        <w:ind w:left="271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57667F6"/>
    <w:multiLevelType w:val="hybridMultilevel"/>
    <w:tmpl w:val="32AA178C"/>
    <w:lvl w:ilvl="0" w:tplc="B1E4F4EE">
      <w:start w:val="1"/>
      <w:numFmt w:val="decimal"/>
      <w:lvlText w:val="%1."/>
      <w:lvlJc w:val="left"/>
      <w:pPr>
        <w:ind w:left="720" w:hanging="360"/>
      </w:pPr>
      <w:rPr>
        <w:i w:val="0"/>
        <w:i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26886302"/>
    <w:multiLevelType w:val="hybridMultilevel"/>
    <w:tmpl w:val="4CF498A8"/>
    <w:lvl w:ilvl="0" w:tplc="1A8A619C">
      <w:start w:val="1"/>
      <w:numFmt w:val="decimal"/>
      <w:lvlText w:val="2.2.%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A4A1E2B"/>
    <w:multiLevelType w:val="hybridMultilevel"/>
    <w:tmpl w:val="C3342732"/>
    <w:lvl w:ilvl="0" w:tplc="3466BDD8">
      <w:start w:val="1"/>
      <w:numFmt w:val="decimal"/>
      <w:lvlText w:val="3.7.%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D36961"/>
    <w:multiLevelType w:val="hybridMultilevel"/>
    <w:tmpl w:val="91C246FC"/>
    <w:lvl w:ilvl="0" w:tplc="A30A4562">
      <w:start w:val="1"/>
      <w:numFmt w:val="decimal"/>
      <w:pStyle w:val="SubBab2"/>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027FE5"/>
    <w:multiLevelType w:val="hybridMultilevel"/>
    <w:tmpl w:val="0762B3B2"/>
    <w:lvl w:ilvl="0" w:tplc="535ED676">
      <w:start w:val="1"/>
      <w:numFmt w:val="decimal"/>
      <w:lvlText w:val="3.3.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D2241C"/>
    <w:multiLevelType w:val="multilevel"/>
    <w:tmpl w:val="DE564EAA"/>
    <w:lvl w:ilvl="0">
      <w:start w:val="3"/>
      <w:numFmt w:val="decimal"/>
      <w:lvlText w:val="%1"/>
      <w:lvlJc w:val="left"/>
      <w:pPr>
        <w:ind w:left="2129" w:hanging="428"/>
        <w:jc w:val="left"/>
      </w:pPr>
      <w:rPr>
        <w:rFonts w:hint="default"/>
        <w:lang w:val="en-US" w:eastAsia="en-US" w:bidi="ar-SA"/>
      </w:rPr>
    </w:lvl>
    <w:lvl w:ilvl="1">
      <w:start w:val="5"/>
      <w:numFmt w:val="decimal"/>
      <w:lvlText w:val="%1.%2"/>
      <w:lvlJc w:val="left"/>
      <w:pPr>
        <w:ind w:left="2129" w:hanging="428"/>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270" w:hanging="56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4099" w:hanging="569"/>
      </w:pPr>
      <w:rPr>
        <w:rFonts w:hint="default"/>
        <w:lang w:val="en-US" w:eastAsia="en-US" w:bidi="ar-SA"/>
      </w:rPr>
    </w:lvl>
    <w:lvl w:ilvl="4">
      <w:numFmt w:val="bullet"/>
      <w:lvlText w:val="•"/>
      <w:lvlJc w:val="left"/>
      <w:pPr>
        <w:ind w:left="5008" w:hanging="569"/>
      </w:pPr>
      <w:rPr>
        <w:rFonts w:hint="default"/>
        <w:lang w:val="en-US" w:eastAsia="en-US" w:bidi="ar-SA"/>
      </w:rPr>
    </w:lvl>
    <w:lvl w:ilvl="5">
      <w:numFmt w:val="bullet"/>
      <w:lvlText w:val="•"/>
      <w:lvlJc w:val="left"/>
      <w:pPr>
        <w:ind w:left="5918" w:hanging="569"/>
      </w:pPr>
      <w:rPr>
        <w:rFonts w:hint="default"/>
        <w:lang w:val="en-US" w:eastAsia="en-US" w:bidi="ar-SA"/>
      </w:rPr>
    </w:lvl>
    <w:lvl w:ilvl="6">
      <w:numFmt w:val="bullet"/>
      <w:lvlText w:val="•"/>
      <w:lvlJc w:val="left"/>
      <w:pPr>
        <w:ind w:left="6828" w:hanging="569"/>
      </w:pPr>
      <w:rPr>
        <w:rFonts w:hint="default"/>
        <w:lang w:val="en-US" w:eastAsia="en-US" w:bidi="ar-SA"/>
      </w:rPr>
    </w:lvl>
    <w:lvl w:ilvl="7">
      <w:numFmt w:val="bullet"/>
      <w:lvlText w:val="•"/>
      <w:lvlJc w:val="left"/>
      <w:pPr>
        <w:ind w:left="7737" w:hanging="569"/>
      </w:pPr>
      <w:rPr>
        <w:rFonts w:hint="default"/>
        <w:lang w:val="en-US" w:eastAsia="en-US" w:bidi="ar-SA"/>
      </w:rPr>
    </w:lvl>
    <w:lvl w:ilvl="8">
      <w:numFmt w:val="bullet"/>
      <w:lvlText w:val="•"/>
      <w:lvlJc w:val="left"/>
      <w:pPr>
        <w:ind w:left="8647" w:hanging="569"/>
      </w:pPr>
      <w:rPr>
        <w:rFonts w:hint="default"/>
        <w:lang w:val="en-US" w:eastAsia="en-US" w:bidi="ar-SA"/>
      </w:rPr>
    </w:lvl>
  </w:abstractNum>
  <w:abstractNum w:abstractNumId="19" w15:restartNumberingAfterBreak="0">
    <w:nsid w:val="2D666107"/>
    <w:multiLevelType w:val="hybridMultilevel"/>
    <w:tmpl w:val="E3F6D094"/>
    <w:lvl w:ilvl="0" w:tplc="F84AAFB0">
      <w:start w:val="1"/>
      <w:numFmt w:val="decimal"/>
      <w:lvlText w:val="3.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AD761B"/>
    <w:multiLevelType w:val="hybridMultilevel"/>
    <w:tmpl w:val="5B3445DA"/>
    <w:lvl w:ilvl="0" w:tplc="2F1A66CC">
      <w:start w:val="1"/>
      <w:numFmt w:val="decimal"/>
      <w:pStyle w:val="SubBab4"/>
      <w:lvlText w:val="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1596FD4"/>
    <w:multiLevelType w:val="hybridMultilevel"/>
    <w:tmpl w:val="6F2C77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45480E"/>
    <w:multiLevelType w:val="multilevel"/>
    <w:tmpl w:val="E1088BE4"/>
    <w:lvl w:ilvl="0">
      <w:start w:val="1"/>
      <w:numFmt w:val="decimal"/>
      <w:lvlText w:val="1.3.2.%1"/>
      <w:lvlJc w:val="left"/>
      <w:pPr>
        <w:tabs>
          <w:tab w:val="num" w:pos="720"/>
        </w:tabs>
        <w:ind w:left="720" w:hanging="360"/>
      </w:pPr>
      <w:rPr>
        <w:rFonts w:hint="default"/>
      </w:rPr>
    </w:lvl>
    <w:lvl w:ilvl="1">
      <w:numFmt w:val="bullet"/>
      <w:lvlText w:val=""/>
      <w:lvlJc w:val="left"/>
      <w:pPr>
        <w:ind w:left="1440" w:hanging="360"/>
      </w:pPr>
      <w:rPr>
        <w:rFonts w:ascii="Symbol" w:eastAsiaTheme="minorHAnsi" w:hAnsi="Symbol" w:cstheme="minorBidi" w:hint="default"/>
      </w:rPr>
    </w:lvl>
    <w:lvl w:ilvl="2">
      <w:start w:val="1"/>
      <w:numFmt w:val="upp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40601"/>
    <w:multiLevelType w:val="hybridMultilevel"/>
    <w:tmpl w:val="15141FCC"/>
    <w:lvl w:ilvl="0" w:tplc="C554B6EC">
      <w:start w:val="1"/>
      <w:numFmt w:val="decimal"/>
      <w:lvlText w:val="1.4.1.%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B852760"/>
    <w:multiLevelType w:val="hybridMultilevel"/>
    <w:tmpl w:val="B1885458"/>
    <w:lvl w:ilvl="0" w:tplc="FFFFFFFF">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58F4EC3"/>
    <w:multiLevelType w:val="hybridMultilevel"/>
    <w:tmpl w:val="0B260EA0"/>
    <w:lvl w:ilvl="0" w:tplc="D87C9844">
      <w:start w:val="1"/>
      <w:numFmt w:val="decimal"/>
      <w:lvlText w:val="2.3.%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6" w15:restartNumberingAfterBreak="0">
    <w:nsid w:val="45A21080"/>
    <w:multiLevelType w:val="hybridMultilevel"/>
    <w:tmpl w:val="6F2C77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0B4726"/>
    <w:multiLevelType w:val="multilevel"/>
    <w:tmpl w:val="A314A604"/>
    <w:lvl w:ilvl="0">
      <w:start w:val="2"/>
      <w:numFmt w:val="decimal"/>
      <w:lvlText w:val="%1"/>
      <w:lvlJc w:val="left"/>
      <w:pPr>
        <w:ind w:left="2268" w:hanging="567"/>
        <w:jc w:val="left"/>
      </w:pPr>
      <w:rPr>
        <w:rFonts w:hint="default"/>
        <w:lang w:val="en-US" w:eastAsia="en-US" w:bidi="ar-SA"/>
      </w:rPr>
    </w:lvl>
    <w:lvl w:ilvl="1">
      <w:start w:val="1"/>
      <w:numFmt w:val="decimal"/>
      <w:lvlText w:val="%1.%2"/>
      <w:lvlJc w:val="left"/>
      <w:pPr>
        <w:ind w:left="2268" w:hanging="567"/>
        <w:jc w:val="left"/>
      </w:pPr>
      <w:rPr>
        <w:rFonts w:hint="default"/>
        <w:lang w:val="en-US" w:eastAsia="en-US" w:bidi="ar-SA"/>
      </w:rPr>
    </w:lvl>
    <w:lvl w:ilvl="2">
      <w:start w:val="4"/>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abstractNum w:abstractNumId="28" w15:restartNumberingAfterBreak="0">
    <w:nsid w:val="4D75580E"/>
    <w:multiLevelType w:val="hybridMultilevel"/>
    <w:tmpl w:val="BA84FAEE"/>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321370"/>
    <w:multiLevelType w:val="multilevel"/>
    <w:tmpl w:val="A5B2313C"/>
    <w:lvl w:ilvl="0">
      <w:start w:val="3"/>
      <w:numFmt w:val="decimal"/>
      <w:lvlText w:val="%1"/>
      <w:lvlJc w:val="left"/>
      <w:pPr>
        <w:ind w:left="2422" w:hanging="720"/>
        <w:jc w:val="left"/>
      </w:pPr>
      <w:rPr>
        <w:rFonts w:hint="default"/>
        <w:lang w:val="en-US" w:eastAsia="en-US" w:bidi="ar-SA"/>
      </w:rPr>
    </w:lvl>
    <w:lvl w:ilvl="1">
      <w:start w:val="3"/>
      <w:numFmt w:val="decimal"/>
      <w:lvlText w:val="%1.%2"/>
      <w:lvlJc w:val="left"/>
      <w:pPr>
        <w:ind w:left="2422" w:hanging="720"/>
        <w:jc w:val="left"/>
      </w:pPr>
      <w:rPr>
        <w:rFonts w:hint="default"/>
        <w:lang w:val="en-US" w:eastAsia="en-US" w:bidi="ar-SA"/>
      </w:rPr>
    </w:lvl>
    <w:lvl w:ilvl="2">
      <w:start w:val="2"/>
      <w:numFmt w:val="decimal"/>
      <w:lvlText w:val="%1.%2.%3"/>
      <w:lvlJc w:val="left"/>
      <w:pPr>
        <w:ind w:left="2422" w:hanging="720"/>
        <w:jc w:val="left"/>
      </w:pPr>
      <w:rPr>
        <w:rFonts w:hint="default"/>
        <w:lang w:val="en-US" w:eastAsia="en-US" w:bidi="ar-SA"/>
      </w:rPr>
    </w:lvl>
    <w:lvl w:ilvl="3">
      <w:start w:val="1"/>
      <w:numFmt w:val="decimal"/>
      <w:lvlText w:val="%1.%2.%3.%4"/>
      <w:lvlJc w:val="left"/>
      <w:pPr>
        <w:ind w:left="242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638"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247" w:hanging="720"/>
      </w:pPr>
      <w:rPr>
        <w:rFonts w:hint="default"/>
        <w:lang w:val="en-US" w:eastAsia="en-US" w:bidi="ar-SA"/>
      </w:rPr>
    </w:lvl>
    <w:lvl w:ilvl="7">
      <w:numFmt w:val="bullet"/>
      <w:lvlText w:val="•"/>
      <w:lvlJc w:val="left"/>
      <w:pPr>
        <w:ind w:left="8052" w:hanging="720"/>
      </w:pPr>
      <w:rPr>
        <w:rFonts w:hint="default"/>
        <w:lang w:val="en-US" w:eastAsia="en-US" w:bidi="ar-SA"/>
      </w:rPr>
    </w:lvl>
    <w:lvl w:ilvl="8">
      <w:numFmt w:val="bullet"/>
      <w:lvlText w:val="•"/>
      <w:lvlJc w:val="left"/>
      <w:pPr>
        <w:ind w:left="8857" w:hanging="720"/>
      </w:pPr>
      <w:rPr>
        <w:rFonts w:hint="default"/>
        <w:lang w:val="en-US" w:eastAsia="en-US" w:bidi="ar-SA"/>
      </w:rPr>
    </w:lvl>
  </w:abstractNum>
  <w:abstractNum w:abstractNumId="30" w15:restartNumberingAfterBreak="0">
    <w:nsid w:val="53164AEB"/>
    <w:multiLevelType w:val="hybridMultilevel"/>
    <w:tmpl w:val="DB060608"/>
    <w:lvl w:ilvl="0" w:tplc="9ECA1A70">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67365D"/>
    <w:multiLevelType w:val="hybridMultilevel"/>
    <w:tmpl w:val="A0D6E1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5044E6A"/>
    <w:multiLevelType w:val="hybridMultilevel"/>
    <w:tmpl w:val="9F7AAB8C"/>
    <w:lvl w:ilvl="0" w:tplc="D6E6F030">
      <w:start w:val="1"/>
      <w:numFmt w:val="decimal"/>
      <w:lvlText w:val="3.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5C942F7"/>
    <w:multiLevelType w:val="hybridMultilevel"/>
    <w:tmpl w:val="7B60B578"/>
    <w:lvl w:ilvl="0" w:tplc="91BED3C0">
      <w:start w:val="1"/>
      <w:numFmt w:val="decimal"/>
      <w:lvlText w:val="4.1.1.%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4" w15:restartNumberingAfterBreak="0">
    <w:nsid w:val="60014CD5"/>
    <w:multiLevelType w:val="hybridMultilevel"/>
    <w:tmpl w:val="A59C0450"/>
    <w:lvl w:ilvl="0" w:tplc="FFFFFFFF">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5DA16B1"/>
    <w:multiLevelType w:val="hybridMultilevel"/>
    <w:tmpl w:val="648265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A77202C"/>
    <w:multiLevelType w:val="multilevel"/>
    <w:tmpl w:val="ED4AC73C"/>
    <w:lvl w:ilvl="0">
      <w:start w:val="4"/>
      <w:numFmt w:val="decimal"/>
      <w:lvlText w:val="%1"/>
      <w:lvlJc w:val="left"/>
      <w:pPr>
        <w:ind w:left="2129" w:hanging="428"/>
        <w:jc w:val="left"/>
      </w:pPr>
      <w:rPr>
        <w:rFonts w:hint="default"/>
        <w:lang w:val="en-US" w:eastAsia="en-US" w:bidi="ar-SA"/>
      </w:rPr>
    </w:lvl>
    <w:lvl w:ilvl="1">
      <w:start w:val="2"/>
      <w:numFmt w:val="decimal"/>
      <w:lvlText w:val="%1.%2"/>
      <w:lvlJc w:val="left"/>
      <w:pPr>
        <w:ind w:left="2129" w:hanging="428"/>
        <w:jc w:val="left"/>
      </w:pPr>
      <w:rPr>
        <w:rFonts w:ascii="Times New Roman" w:eastAsia="Times New Roman" w:hAnsi="Times New Roman" w:cs="Times New Roman" w:hint="default"/>
        <w:b/>
        <w:bCs/>
        <w:i/>
        <w:iCs/>
        <w:spacing w:val="0"/>
        <w:w w:val="100"/>
        <w:sz w:val="24"/>
        <w:szCs w:val="24"/>
        <w:lang w:val="en-US" w:eastAsia="en-US" w:bidi="ar-SA"/>
      </w:rPr>
    </w:lvl>
    <w:lvl w:ilvl="2">
      <w:start w:val="1"/>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083" w:hanging="567"/>
      </w:pPr>
      <w:rPr>
        <w:rFonts w:hint="default"/>
        <w:lang w:val="en-US" w:eastAsia="en-US" w:bidi="ar-SA"/>
      </w:rPr>
    </w:lvl>
    <w:lvl w:ilvl="4">
      <w:numFmt w:val="bullet"/>
      <w:lvlText w:val="•"/>
      <w:lvlJc w:val="left"/>
      <w:pPr>
        <w:ind w:left="4995" w:hanging="567"/>
      </w:pPr>
      <w:rPr>
        <w:rFonts w:hint="default"/>
        <w:lang w:val="en-US" w:eastAsia="en-US" w:bidi="ar-SA"/>
      </w:rPr>
    </w:lvl>
    <w:lvl w:ilvl="5">
      <w:numFmt w:val="bullet"/>
      <w:lvlText w:val="•"/>
      <w:lvlJc w:val="left"/>
      <w:pPr>
        <w:ind w:left="5907" w:hanging="567"/>
      </w:pPr>
      <w:rPr>
        <w:rFonts w:hint="default"/>
        <w:lang w:val="en-US" w:eastAsia="en-US" w:bidi="ar-SA"/>
      </w:rPr>
    </w:lvl>
    <w:lvl w:ilvl="6">
      <w:numFmt w:val="bullet"/>
      <w:lvlText w:val="•"/>
      <w:lvlJc w:val="left"/>
      <w:pPr>
        <w:ind w:left="6819" w:hanging="567"/>
      </w:pPr>
      <w:rPr>
        <w:rFonts w:hint="default"/>
        <w:lang w:val="en-US" w:eastAsia="en-US" w:bidi="ar-SA"/>
      </w:rPr>
    </w:lvl>
    <w:lvl w:ilvl="7">
      <w:numFmt w:val="bullet"/>
      <w:lvlText w:val="•"/>
      <w:lvlJc w:val="left"/>
      <w:pPr>
        <w:ind w:left="7730" w:hanging="567"/>
      </w:pPr>
      <w:rPr>
        <w:rFonts w:hint="default"/>
        <w:lang w:val="en-US" w:eastAsia="en-US" w:bidi="ar-SA"/>
      </w:rPr>
    </w:lvl>
    <w:lvl w:ilvl="8">
      <w:numFmt w:val="bullet"/>
      <w:lvlText w:val="•"/>
      <w:lvlJc w:val="left"/>
      <w:pPr>
        <w:ind w:left="8642" w:hanging="567"/>
      </w:pPr>
      <w:rPr>
        <w:rFonts w:hint="default"/>
        <w:lang w:val="en-US" w:eastAsia="en-US" w:bidi="ar-SA"/>
      </w:rPr>
    </w:lvl>
  </w:abstractNum>
  <w:abstractNum w:abstractNumId="37" w15:restartNumberingAfterBreak="0">
    <w:nsid w:val="6B3111B3"/>
    <w:multiLevelType w:val="hybridMultilevel"/>
    <w:tmpl w:val="BA84FAEE"/>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6B07D5"/>
    <w:multiLevelType w:val="hybridMultilevel"/>
    <w:tmpl w:val="40402300"/>
    <w:lvl w:ilvl="0" w:tplc="450C3404">
      <w:start w:val="1"/>
      <w:numFmt w:val="decimal"/>
      <w:lvlText w:val="5.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9" w15:restartNumberingAfterBreak="0">
    <w:nsid w:val="6CD213DE"/>
    <w:multiLevelType w:val="multilevel"/>
    <w:tmpl w:val="D3A63BC0"/>
    <w:lvl w:ilvl="0">
      <w:start w:val="3"/>
      <w:numFmt w:val="decimal"/>
      <w:lvlText w:val="%1"/>
      <w:lvlJc w:val="left"/>
      <w:pPr>
        <w:ind w:left="2422" w:hanging="720"/>
        <w:jc w:val="left"/>
      </w:pPr>
      <w:rPr>
        <w:rFonts w:hint="default"/>
        <w:lang w:val="en-US" w:eastAsia="en-US" w:bidi="ar-SA"/>
      </w:rPr>
    </w:lvl>
    <w:lvl w:ilvl="1">
      <w:start w:val="3"/>
      <w:numFmt w:val="decimal"/>
      <w:lvlText w:val="%1.%2"/>
      <w:lvlJc w:val="left"/>
      <w:pPr>
        <w:ind w:left="2422" w:hanging="720"/>
        <w:jc w:val="left"/>
      </w:pPr>
      <w:rPr>
        <w:rFonts w:hint="default"/>
        <w:lang w:val="en-US" w:eastAsia="en-US" w:bidi="ar-SA"/>
      </w:rPr>
    </w:lvl>
    <w:lvl w:ilvl="2">
      <w:start w:val="1"/>
      <w:numFmt w:val="decimal"/>
      <w:lvlText w:val="%1.%2.%3"/>
      <w:lvlJc w:val="left"/>
      <w:pPr>
        <w:ind w:left="2422" w:hanging="720"/>
        <w:jc w:val="left"/>
      </w:pPr>
      <w:rPr>
        <w:rFonts w:hint="default"/>
        <w:lang w:val="en-US" w:eastAsia="en-US" w:bidi="ar-SA"/>
      </w:rPr>
    </w:lvl>
    <w:lvl w:ilvl="3">
      <w:start w:val="1"/>
      <w:numFmt w:val="decimal"/>
      <w:lvlText w:val="%1.%2.%3.%4"/>
      <w:lvlJc w:val="left"/>
      <w:pPr>
        <w:ind w:left="242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638"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247" w:hanging="720"/>
      </w:pPr>
      <w:rPr>
        <w:rFonts w:hint="default"/>
        <w:lang w:val="en-US" w:eastAsia="en-US" w:bidi="ar-SA"/>
      </w:rPr>
    </w:lvl>
    <w:lvl w:ilvl="7">
      <w:numFmt w:val="bullet"/>
      <w:lvlText w:val="•"/>
      <w:lvlJc w:val="left"/>
      <w:pPr>
        <w:ind w:left="8052" w:hanging="720"/>
      </w:pPr>
      <w:rPr>
        <w:rFonts w:hint="default"/>
        <w:lang w:val="en-US" w:eastAsia="en-US" w:bidi="ar-SA"/>
      </w:rPr>
    </w:lvl>
    <w:lvl w:ilvl="8">
      <w:numFmt w:val="bullet"/>
      <w:lvlText w:val="•"/>
      <w:lvlJc w:val="left"/>
      <w:pPr>
        <w:ind w:left="8857" w:hanging="720"/>
      </w:pPr>
      <w:rPr>
        <w:rFonts w:hint="default"/>
        <w:lang w:val="en-US" w:eastAsia="en-US" w:bidi="ar-SA"/>
      </w:rPr>
    </w:lvl>
  </w:abstractNum>
  <w:abstractNum w:abstractNumId="40" w15:restartNumberingAfterBreak="0">
    <w:nsid w:val="71337D80"/>
    <w:multiLevelType w:val="hybridMultilevel"/>
    <w:tmpl w:val="D0D6509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1" w15:restartNumberingAfterBreak="0">
    <w:nsid w:val="73C92B1F"/>
    <w:multiLevelType w:val="hybridMultilevel"/>
    <w:tmpl w:val="FE86EE44"/>
    <w:lvl w:ilvl="0" w:tplc="80327108">
      <w:start w:val="1"/>
      <w:numFmt w:val="decimal"/>
      <w:lvlText w:val="4.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917A11"/>
    <w:multiLevelType w:val="hybridMultilevel"/>
    <w:tmpl w:val="8E4439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277004"/>
    <w:multiLevelType w:val="hybridMultilevel"/>
    <w:tmpl w:val="7F7C185C"/>
    <w:lvl w:ilvl="0" w:tplc="D0CCA624">
      <w:start w:val="1"/>
      <w:numFmt w:val="decimal"/>
      <w:lvlText w:val="1.4.%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D2D70B2"/>
    <w:multiLevelType w:val="hybridMultilevel"/>
    <w:tmpl w:val="9E92E60C"/>
    <w:lvl w:ilvl="0" w:tplc="35D0ED04">
      <w:start w:val="1"/>
      <w:numFmt w:val="decimal"/>
      <w:lvlText w:val="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181821"/>
    <w:multiLevelType w:val="multilevel"/>
    <w:tmpl w:val="B7C23ED4"/>
    <w:lvl w:ilvl="0">
      <w:start w:val="3"/>
      <w:numFmt w:val="decimal"/>
      <w:lvlText w:val="%1"/>
      <w:lvlJc w:val="left"/>
      <w:pPr>
        <w:ind w:left="2268" w:hanging="567"/>
        <w:jc w:val="left"/>
      </w:pPr>
      <w:rPr>
        <w:rFonts w:hint="default"/>
        <w:lang w:val="en-US" w:eastAsia="en-US" w:bidi="ar-SA"/>
      </w:rPr>
    </w:lvl>
    <w:lvl w:ilvl="1">
      <w:start w:val="6"/>
      <w:numFmt w:val="decimal"/>
      <w:lvlText w:val="%1.%2"/>
      <w:lvlJc w:val="left"/>
      <w:pPr>
        <w:ind w:left="2268" w:hanging="567"/>
        <w:jc w:val="left"/>
      </w:pPr>
      <w:rPr>
        <w:rFonts w:hint="default"/>
        <w:lang w:val="en-US" w:eastAsia="en-US" w:bidi="ar-SA"/>
      </w:rPr>
    </w:lvl>
    <w:lvl w:ilvl="2">
      <w:start w:val="2"/>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num w:numId="1" w16cid:durableId="939028921">
    <w:abstractNumId w:val="42"/>
  </w:num>
  <w:num w:numId="2" w16cid:durableId="982463965">
    <w:abstractNumId w:val="5"/>
  </w:num>
  <w:num w:numId="3" w16cid:durableId="999771427">
    <w:abstractNumId w:val="22"/>
  </w:num>
  <w:num w:numId="4" w16cid:durableId="806749117">
    <w:abstractNumId w:val="6"/>
  </w:num>
  <w:num w:numId="5" w16cid:durableId="1854489767">
    <w:abstractNumId w:val="43"/>
  </w:num>
  <w:num w:numId="6" w16cid:durableId="357974648">
    <w:abstractNumId w:val="23"/>
  </w:num>
  <w:num w:numId="7" w16cid:durableId="576330443">
    <w:abstractNumId w:val="12"/>
  </w:num>
  <w:num w:numId="8" w16cid:durableId="610867492">
    <w:abstractNumId w:val="16"/>
  </w:num>
  <w:num w:numId="9" w16cid:durableId="848107990">
    <w:abstractNumId w:val="44"/>
  </w:num>
  <w:num w:numId="10" w16cid:durableId="663553280">
    <w:abstractNumId w:val="4"/>
  </w:num>
  <w:num w:numId="11" w16cid:durableId="77750427">
    <w:abstractNumId w:val="14"/>
  </w:num>
  <w:num w:numId="12" w16cid:durableId="1357123197">
    <w:abstractNumId w:val="40"/>
  </w:num>
  <w:num w:numId="13" w16cid:durableId="148519183">
    <w:abstractNumId w:val="25"/>
  </w:num>
  <w:num w:numId="14" w16cid:durableId="255334601">
    <w:abstractNumId w:val="8"/>
  </w:num>
  <w:num w:numId="15" w16cid:durableId="833642504">
    <w:abstractNumId w:val="0"/>
  </w:num>
  <w:num w:numId="16" w16cid:durableId="1908223899">
    <w:abstractNumId w:val="9"/>
  </w:num>
  <w:num w:numId="17" w16cid:durableId="311566246">
    <w:abstractNumId w:val="19"/>
  </w:num>
  <w:num w:numId="18" w16cid:durableId="1318799861">
    <w:abstractNumId w:val="17"/>
  </w:num>
  <w:num w:numId="19" w16cid:durableId="217591749">
    <w:abstractNumId w:val="32"/>
  </w:num>
  <w:num w:numId="20" w16cid:durableId="1978532173">
    <w:abstractNumId w:val="10"/>
  </w:num>
  <w:num w:numId="21" w16cid:durableId="662008028">
    <w:abstractNumId w:val="2"/>
  </w:num>
  <w:num w:numId="22" w16cid:durableId="1970359351">
    <w:abstractNumId w:val="15"/>
  </w:num>
  <w:num w:numId="23" w16cid:durableId="2079817291">
    <w:abstractNumId w:val="3"/>
  </w:num>
  <w:num w:numId="24" w16cid:durableId="524442030">
    <w:abstractNumId w:val="20"/>
  </w:num>
  <w:num w:numId="25" w16cid:durableId="1914701675">
    <w:abstractNumId w:val="41"/>
  </w:num>
  <w:num w:numId="26" w16cid:durableId="1711951355">
    <w:abstractNumId w:val="33"/>
  </w:num>
  <w:num w:numId="27" w16cid:durableId="1768382983">
    <w:abstractNumId w:val="30"/>
  </w:num>
  <w:num w:numId="28" w16cid:durableId="114179565">
    <w:abstractNumId w:val="38"/>
  </w:num>
  <w:num w:numId="29" w16cid:durableId="1698042689">
    <w:abstractNumId w:val="35"/>
  </w:num>
  <w:num w:numId="30" w16cid:durableId="1232539511">
    <w:abstractNumId w:val="28"/>
  </w:num>
  <w:num w:numId="31" w16cid:durableId="2019967489">
    <w:abstractNumId w:val="34"/>
  </w:num>
  <w:num w:numId="32" w16cid:durableId="1909345856">
    <w:abstractNumId w:val="24"/>
  </w:num>
  <w:num w:numId="33" w16cid:durableId="606500453">
    <w:abstractNumId w:val="37"/>
  </w:num>
  <w:num w:numId="34" w16cid:durableId="1149397373">
    <w:abstractNumId w:val="31"/>
  </w:num>
  <w:num w:numId="35" w16cid:durableId="1871603021">
    <w:abstractNumId w:val="21"/>
  </w:num>
  <w:num w:numId="36" w16cid:durableId="927234052">
    <w:abstractNumId w:val="26"/>
  </w:num>
  <w:num w:numId="37" w16cid:durableId="1992824173">
    <w:abstractNumId w:val="11"/>
  </w:num>
  <w:num w:numId="38" w16cid:durableId="1883982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90342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340796">
    <w:abstractNumId w:val="36"/>
  </w:num>
  <w:num w:numId="41" w16cid:durableId="1028261446">
    <w:abstractNumId w:val="1"/>
  </w:num>
  <w:num w:numId="42" w16cid:durableId="66346157">
    <w:abstractNumId w:val="45"/>
  </w:num>
  <w:num w:numId="43" w16cid:durableId="489904406">
    <w:abstractNumId w:val="18"/>
  </w:num>
  <w:num w:numId="44" w16cid:durableId="682174145">
    <w:abstractNumId w:val="29"/>
  </w:num>
  <w:num w:numId="45" w16cid:durableId="2077702199">
    <w:abstractNumId w:val="39"/>
  </w:num>
  <w:num w:numId="46" w16cid:durableId="9976567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CC"/>
    <w:rsid w:val="00001F08"/>
    <w:rsid w:val="00002CB3"/>
    <w:rsid w:val="00005D87"/>
    <w:rsid w:val="00006647"/>
    <w:rsid w:val="00012CD0"/>
    <w:rsid w:val="000135C9"/>
    <w:rsid w:val="000141E6"/>
    <w:rsid w:val="00015753"/>
    <w:rsid w:val="00015AC5"/>
    <w:rsid w:val="000161B6"/>
    <w:rsid w:val="000252AF"/>
    <w:rsid w:val="00034926"/>
    <w:rsid w:val="000369EF"/>
    <w:rsid w:val="00036D79"/>
    <w:rsid w:val="0004787A"/>
    <w:rsid w:val="00051BFE"/>
    <w:rsid w:val="00051EDB"/>
    <w:rsid w:val="000528EA"/>
    <w:rsid w:val="00053D68"/>
    <w:rsid w:val="000541E5"/>
    <w:rsid w:val="00054884"/>
    <w:rsid w:val="0006047B"/>
    <w:rsid w:val="000704F1"/>
    <w:rsid w:val="000718C9"/>
    <w:rsid w:val="00071EC7"/>
    <w:rsid w:val="00071F42"/>
    <w:rsid w:val="00073C1E"/>
    <w:rsid w:val="0007451E"/>
    <w:rsid w:val="00081E79"/>
    <w:rsid w:val="000832B5"/>
    <w:rsid w:val="00086B0F"/>
    <w:rsid w:val="00087A18"/>
    <w:rsid w:val="00087D57"/>
    <w:rsid w:val="000901EC"/>
    <w:rsid w:val="000903CA"/>
    <w:rsid w:val="00090A83"/>
    <w:rsid w:val="0009411F"/>
    <w:rsid w:val="000945A9"/>
    <w:rsid w:val="000A0980"/>
    <w:rsid w:val="000A6EA1"/>
    <w:rsid w:val="000A7139"/>
    <w:rsid w:val="000B0F3A"/>
    <w:rsid w:val="000B64D3"/>
    <w:rsid w:val="000C6C91"/>
    <w:rsid w:val="000C750D"/>
    <w:rsid w:val="000D3BE2"/>
    <w:rsid w:val="000E073B"/>
    <w:rsid w:val="000F4C64"/>
    <w:rsid w:val="000F7DA9"/>
    <w:rsid w:val="00101841"/>
    <w:rsid w:val="00116502"/>
    <w:rsid w:val="00117AD6"/>
    <w:rsid w:val="00121E8E"/>
    <w:rsid w:val="001227B6"/>
    <w:rsid w:val="00130740"/>
    <w:rsid w:val="001311CA"/>
    <w:rsid w:val="001330E2"/>
    <w:rsid w:val="00136C99"/>
    <w:rsid w:val="0014745E"/>
    <w:rsid w:val="00153E1A"/>
    <w:rsid w:val="001629EF"/>
    <w:rsid w:val="0016445E"/>
    <w:rsid w:val="001701CC"/>
    <w:rsid w:val="00171036"/>
    <w:rsid w:val="0017168C"/>
    <w:rsid w:val="0017242A"/>
    <w:rsid w:val="0018099D"/>
    <w:rsid w:val="001830B3"/>
    <w:rsid w:val="001844D4"/>
    <w:rsid w:val="00192251"/>
    <w:rsid w:val="00193CAF"/>
    <w:rsid w:val="001956B2"/>
    <w:rsid w:val="00196495"/>
    <w:rsid w:val="001A0E4A"/>
    <w:rsid w:val="001A1B6E"/>
    <w:rsid w:val="001A4456"/>
    <w:rsid w:val="001A5C66"/>
    <w:rsid w:val="001A65FE"/>
    <w:rsid w:val="001B02CE"/>
    <w:rsid w:val="001B2F05"/>
    <w:rsid w:val="001B4048"/>
    <w:rsid w:val="001B4234"/>
    <w:rsid w:val="001C2BBA"/>
    <w:rsid w:val="001D03E1"/>
    <w:rsid w:val="001D20BC"/>
    <w:rsid w:val="001D2228"/>
    <w:rsid w:val="001D4067"/>
    <w:rsid w:val="001D41B6"/>
    <w:rsid w:val="001E22D5"/>
    <w:rsid w:val="001E2E90"/>
    <w:rsid w:val="001E3CA6"/>
    <w:rsid w:val="001E540E"/>
    <w:rsid w:val="001F11A3"/>
    <w:rsid w:val="00202655"/>
    <w:rsid w:val="00202BA3"/>
    <w:rsid w:val="0020383D"/>
    <w:rsid w:val="0020474D"/>
    <w:rsid w:val="0020495B"/>
    <w:rsid w:val="0020774C"/>
    <w:rsid w:val="002110B5"/>
    <w:rsid w:val="00211A06"/>
    <w:rsid w:val="00213213"/>
    <w:rsid w:val="002138F0"/>
    <w:rsid w:val="00222001"/>
    <w:rsid w:val="00227983"/>
    <w:rsid w:val="00232C26"/>
    <w:rsid w:val="00235635"/>
    <w:rsid w:val="0023581E"/>
    <w:rsid w:val="00243DB8"/>
    <w:rsid w:val="00246BAB"/>
    <w:rsid w:val="0025484E"/>
    <w:rsid w:val="00261C68"/>
    <w:rsid w:val="00266971"/>
    <w:rsid w:val="00267AA5"/>
    <w:rsid w:val="00267E3F"/>
    <w:rsid w:val="002708C1"/>
    <w:rsid w:val="00270EAE"/>
    <w:rsid w:val="00274407"/>
    <w:rsid w:val="00275332"/>
    <w:rsid w:val="00281733"/>
    <w:rsid w:val="0028695F"/>
    <w:rsid w:val="00294173"/>
    <w:rsid w:val="00296431"/>
    <w:rsid w:val="002A338C"/>
    <w:rsid w:val="002B1448"/>
    <w:rsid w:val="002B204E"/>
    <w:rsid w:val="002B4827"/>
    <w:rsid w:val="002C2BBB"/>
    <w:rsid w:val="002C31BE"/>
    <w:rsid w:val="002C54DD"/>
    <w:rsid w:val="002C5E6A"/>
    <w:rsid w:val="002C6837"/>
    <w:rsid w:val="002D6877"/>
    <w:rsid w:val="002D7F3E"/>
    <w:rsid w:val="002E2118"/>
    <w:rsid w:val="002E5742"/>
    <w:rsid w:val="00302AAC"/>
    <w:rsid w:val="00303CC7"/>
    <w:rsid w:val="00306E48"/>
    <w:rsid w:val="00310191"/>
    <w:rsid w:val="00310A2C"/>
    <w:rsid w:val="003112F0"/>
    <w:rsid w:val="00314631"/>
    <w:rsid w:val="00315AB6"/>
    <w:rsid w:val="00316FD7"/>
    <w:rsid w:val="003236C3"/>
    <w:rsid w:val="00323ED9"/>
    <w:rsid w:val="00333403"/>
    <w:rsid w:val="003340E3"/>
    <w:rsid w:val="00334937"/>
    <w:rsid w:val="00335F72"/>
    <w:rsid w:val="0033628F"/>
    <w:rsid w:val="00342785"/>
    <w:rsid w:val="00343009"/>
    <w:rsid w:val="00343A42"/>
    <w:rsid w:val="00344AA3"/>
    <w:rsid w:val="00345CAC"/>
    <w:rsid w:val="00347276"/>
    <w:rsid w:val="0035164F"/>
    <w:rsid w:val="003531DE"/>
    <w:rsid w:val="003539E6"/>
    <w:rsid w:val="00355938"/>
    <w:rsid w:val="00360AE8"/>
    <w:rsid w:val="00366448"/>
    <w:rsid w:val="00370DFF"/>
    <w:rsid w:val="00370E9E"/>
    <w:rsid w:val="0037361F"/>
    <w:rsid w:val="00373B04"/>
    <w:rsid w:val="00384019"/>
    <w:rsid w:val="00386706"/>
    <w:rsid w:val="00393D45"/>
    <w:rsid w:val="003A2993"/>
    <w:rsid w:val="003B775C"/>
    <w:rsid w:val="003C25E6"/>
    <w:rsid w:val="003C3194"/>
    <w:rsid w:val="003D4E50"/>
    <w:rsid w:val="003D5573"/>
    <w:rsid w:val="003D6DCD"/>
    <w:rsid w:val="003D7F99"/>
    <w:rsid w:val="003E43BD"/>
    <w:rsid w:val="003E7871"/>
    <w:rsid w:val="00402F38"/>
    <w:rsid w:val="004162C2"/>
    <w:rsid w:val="00422261"/>
    <w:rsid w:val="00422514"/>
    <w:rsid w:val="00423B0F"/>
    <w:rsid w:val="00430876"/>
    <w:rsid w:val="00437215"/>
    <w:rsid w:val="00437E68"/>
    <w:rsid w:val="0044225B"/>
    <w:rsid w:val="0045253A"/>
    <w:rsid w:val="004526C8"/>
    <w:rsid w:val="00452E55"/>
    <w:rsid w:val="00457C01"/>
    <w:rsid w:val="00462903"/>
    <w:rsid w:val="00463468"/>
    <w:rsid w:val="00474E5D"/>
    <w:rsid w:val="00476E72"/>
    <w:rsid w:val="004830C3"/>
    <w:rsid w:val="00485477"/>
    <w:rsid w:val="00486699"/>
    <w:rsid w:val="00487C2A"/>
    <w:rsid w:val="00487E46"/>
    <w:rsid w:val="004900C7"/>
    <w:rsid w:val="004910B3"/>
    <w:rsid w:val="004918CC"/>
    <w:rsid w:val="00494B3D"/>
    <w:rsid w:val="0049506A"/>
    <w:rsid w:val="00497004"/>
    <w:rsid w:val="00497356"/>
    <w:rsid w:val="00497D03"/>
    <w:rsid w:val="004A6F4E"/>
    <w:rsid w:val="004B062F"/>
    <w:rsid w:val="004B328D"/>
    <w:rsid w:val="004B3D01"/>
    <w:rsid w:val="004B3FFC"/>
    <w:rsid w:val="004B588E"/>
    <w:rsid w:val="004B7D1C"/>
    <w:rsid w:val="004C1528"/>
    <w:rsid w:val="004C60DA"/>
    <w:rsid w:val="004D0A27"/>
    <w:rsid w:val="004D55FE"/>
    <w:rsid w:val="004E19EF"/>
    <w:rsid w:val="004E21B4"/>
    <w:rsid w:val="004E24E5"/>
    <w:rsid w:val="004E4029"/>
    <w:rsid w:val="004E5F20"/>
    <w:rsid w:val="004F30BE"/>
    <w:rsid w:val="004F3ED7"/>
    <w:rsid w:val="004F42E4"/>
    <w:rsid w:val="004F654D"/>
    <w:rsid w:val="004F730D"/>
    <w:rsid w:val="00502AA9"/>
    <w:rsid w:val="00512C0E"/>
    <w:rsid w:val="00514070"/>
    <w:rsid w:val="00514639"/>
    <w:rsid w:val="00521B63"/>
    <w:rsid w:val="00522458"/>
    <w:rsid w:val="00526C68"/>
    <w:rsid w:val="00526DE5"/>
    <w:rsid w:val="00532F5B"/>
    <w:rsid w:val="005345A2"/>
    <w:rsid w:val="0054173F"/>
    <w:rsid w:val="00541E04"/>
    <w:rsid w:val="005423EE"/>
    <w:rsid w:val="00543169"/>
    <w:rsid w:val="00543538"/>
    <w:rsid w:val="00545205"/>
    <w:rsid w:val="00547624"/>
    <w:rsid w:val="005519A6"/>
    <w:rsid w:val="00555493"/>
    <w:rsid w:val="00555718"/>
    <w:rsid w:val="005557D3"/>
    <w:rsid w:val="00555EF6"/>
    <w:rsid w:val="00556F60"/>
    <w:rsid w:val="005572A5"/>
    <w:rsid w:val="00560039"/>
    <w:rsid w:val="00561E53"/>
    <w:rsid w:val="005624AF"/>
    <w:rsid w:val="00565F1E"/>
    <w:rsid w:val="00571051"/>
    <w:rsid w:val="00571692"/>
    <w:rsid w:val="00576C2F"/>
    <w:rsid w:val="005806DB"/>
    <w:rsid w:val="00580C48"/>
    <w:rsid w:val="005A313A"/>
    <w:rsid w:val="005A7E6D"/>
    <w:rsid w:val="005B6768"/>
    <w:rsid w:val="005D3C63"/>
    <w:rsid w:val="005D3DF2"/>
    <w:rsid w:val="005E0B37"/>
    <w:rsid w:val="005F4A7B"/>
    <w:rsid w:val="00600B13"/>
    <w:rsid w:val="00601162"/>
    <w:rsid w:val="006033E9"/>
    <w:rsid w:val="00606BF3"/>
    <w:rsid w:val="00614970"/>
    <w:rsid w:val="00615782"/>
    <w:rsid w:val="006176F9"/>
    <w:rsid w:val="00621513"/>
    <w:rsid w:val="00623623"/>
    <w:rsid w:val="006267AF"/>
    <w:rsid w:val="00630644"/>
    <w:rsid w:val="006308DD"/>
    <w:rsid w:val="0063585C"/>
    <w:rsid w:val="0063714E"/>
    <w:rsid w:val="00640C81"/>
    <w:rsid w:val="00641226"/>
    <w:rsid w:val="00645126"/>
    <w:rsid w:val="00653B51"/>
    <w:rsid w:val="00654B66"/>
    <w:rsid w:val="00656FD3"/>
    <w:rsid w:val="0065781D"/>
    <w:rsid w:val="0066007D"/>
    <w:rsid w:val="006620FC"/>
    <w:rsid w:val="00663D5A"/>
    <w:rsid w:val="00671E40"/>
    <w:rsid w:val="0067233E"/>
    <w:rsid w:val="00675531"/>
    <w:rsid w:val="006801F1"/>
    <w:rsid w:val="00680281"/>
    <w:rsid w:val="0068182E"/>
    <w:rsid w:val="006840D5"/>
    <w:rsid w:val="00687C41"/>
    <w:rsid w:val="00692C55"/>
    <w:rsid w:val="006A0D4B"/>
    <w:rsid w:val="006B169E"/>
    <w:rsid w:val="006B3C10"/>
    <w:rsid w:val="006B51E1"/>
    <w:rsid w:val="006B5A19"/>
    <w:rsid w:val="006C2D8A"/>
    <w:rsid w:val="006C2F0F"/>
    <w:rsid w:val="006C3804"/>
    <w:rsid w:val="006C40C2"/>
    <w:rsid w:val="006C4883"/>
    <w:rsid w:val="006D7301"/>
    <w:rsid w:val="006E0745"/>
    <w:rsid w:val="006E24AB"/>
    <w:rsid w:val="006E6342"/>
    <w:rsid w:val="006E786C"/>
    <w:rsid w:val="006F18DD"/>
    <w:rsid w:val="006F5ABA"/>
    <w:rsid w:val="00700CD3"/>
    <w:rsid w:val="00701E2D"/>
    <w:rsid w:val="0070477E"/>
    <w:rsid w:val="00705436"/>
    <w:rsid w:val="00710777"/>
    <w:rsid w:val="0071532F"/>
    <w:rsid w:val="00715F92"/>
    <w:rsid w:val="00720477"/>
    <w:rsid w:val="00723813"/>
    <w:rsid w:val="0072640F"/>
    <w:rsid w:val="00726F7D"/>
    <w:rsid w:val="00743078"/>
    <w:rsid w:val="0075345F"/>
    <w:rsid w:val="0075662D"/>
    <w:rsid w:val="0076031F"/>
    <w:rsid w:val="00760DFA"/>
    <w:rsid w:val="00762FCA"/>
    <w:rsid w:val="007635A9"/>
    <w:rsid w:val="00766367"/>
    <w:rsid w:val="007737DE"/>
    <w:rsid w:val="00773CF0"/>
    <w:rsid w:val="00777BF3"/>
    <w:rsid w:val="00781A0F"/>
    <w:rsid w:val="00782915"/>
    <w:rsid w:val="00787088"/>
    <w:rsid w:val="007902A4"/>
    <w:rsid w:val="00790BB8"/>
    <w:rsid w:val="0079381B"/>
    <w:rsid w:val="007A6C67"/>
    <w:rsid w:val="007B0E2D"/>
    <w:rsid w:val="007B10A1"/>
    <w:rsid w:val="007B1A28"/>
    <w:rsid w:val="007B25CA"/>
    <w:rsid w:val="007B3F79"/>
    <w:rsid w:val="007B43E6"/>
    <w:rsid w:val="007B48A8"/>
    <w:rsid w:val="007B60E5"/>
    <w:rsid w:val="007B7BB0"/>
    <w:rsid w:val="007C0B81"/>
    <w:rsid w:val="007C6EBD"/>
    <w:rsid w:val="007C7FB8"/>
    <w:rsid w:val="007E0982"/>
    <w:rsid w:val="007E1866"/>
    <w:rsid w:val="007F3ABB"/>
    <w:rsid w:val="007F6CBB"/>
    <w:rsid w:val="00801F14"/>
    <w:rsid w:val="0080224E"/>
    <w:rsid w:val="00806671"/>
    <w:rsid w:val="008072A3"/>
    <w:rsid w:val="008126B4"/>
    <w:rsid w:val="00812BEB"/>
    <w:rsid w:val="0081361F"/>
    <w:rsid w:val="00813759"/>
    <w:rsid w:val="00824FBD"/>
    <w:rsid w:val="00831A21"/>
    <w:rsid w:val="00837679"/>
    <w:rsid w:val="008432E2"/>
    <w:rsid w:val="00852719"/>
    <w:rsid w:val="00855595"/>
    <w:rsid w:val="00861B42"/>
    <w:rsid w:val="00862638"/>
    <w:rsid w:val="00863427"/>
    <w:rsid w:val="00864B8D"/>
    <w:rsid w:val="008713D2"/>
    <w:rsid w:val="00871E65"/>
    <w:rsid w:val="008732E3"/>
    <w:rsid w:val="008738AB"/>
    <w:rsid w:val="0087422A"/>
    <w:rsid w:val="00877D48"/>
    <w:rsid w:val="00886AC0"/>
    <w:rsid w:val="0088778E"/>
    <w:rsid w:val="00893FA1"/>
    <w:rsid w:val="00894A6C"/>
    <w:rsid w:val="008961C5"/>
    <w:rsid w:val="008971F6"/>
    <w:rsid w:val="008A05AC"/>
    <w:rsid w:val="008A1B94"/>
    <w:rsid w:val="008A3F0E"/>
    <w:rsid w:val="008A4DD5"/>
    <w:rsid w:val="008A6EF3"/>
    <w:rsid w:val="008B0834"/>
    <w:rsid w:val="008B33FD"/>
    <w:rsid w:val="008B4A51"/>
    <w:rsid w:val="008B63CC"/>
    <w:rsid w:val="008B6C42"/>
    <w:rsid w:val="008C18CC"/>
    <w:rsid w:val="008C50EB"/>
    <w:rsid w:val="008C70A0"/>
    <w:rsid w:val="008C75CA"/>
    <w:rsid w:val="008D3250"/>
    <w:rsid w:val="008D4440"/>
    <w:rsid w:val="008D5DF6"/>
    <w:rsid w:val="008D65D8"/>
    <w:rsid w:val="008E30FA"/>
    <w:rsid w:val="008F60A2"/>
    <w:rsid w:val="00901AEA"/>
    <w:rsid w:val="00902B4E"/>
    <w:rsid w:val="00906EBF"/>
    <w:rsid w:val="00911123"/>
    <w:rsid w:val="00912963"/>
    <w:rsid w:val="00913FC1"/>
    <w:rsid w:val="00914C1D"/>
    <w:rsid w:val="009162CE"/>
    <w:rsid w:val="00916DE9"/>
    <w:rsid w:val="00924126"/>
    <w:rsid w:val="0092448C"/>
    <w:rsid w:val="00934AA3"/>
    <w:rsid w:val="0094090B"/>
    <w:rsid w:val="009415B2"/>
    <w:rsid w:val="009468D4"/>
    <w:rsid w:val="00951FD0"/>
    <w:rsid w:val="00952472"/>
    <w:rsid w:val="009537D7"/>
    <w:rsid w:val="00961BCA"/>
    <w:rsid w:val="00963FA9"/>
    <w:rsid w:val="00966D90"/>
    <w:rsid w:val="00967D8F"/>
    <w:rsid w:val="00972882"/>
    <w:rsid w:val="00973425"/>
    <w:rsid w:val="00974ED7"/>
    <w:rsid w:val="00974F9E"/>
    <w:rsid w:val="009760F4"/>
    <w:rsid w:val="00976653"/>
    <w:rsid w:val="00982B45"/>
    <w:rsid w:val="0098642B"/>
    <w:rsid w:val="0098676D"/>
    <w:rsid w:val="00986B80"/>
    <w:rsid w:val="009922B3"/>
    <w:rsid w:val="00994B80"/>
    <w:rsid w:val="00996A3E"/>
    <w:rsid w:val="009A69F7"/>
    <w:rsid w:val="009A70FE"/>
    <w:rsid w:val="009A7728"/>
    <w:rsid w:val="009B1A11"/>
    <w:rsid w:val="009B32F5"/>
    <w:rsid w:val="009B5564"/>
    <w:rsid w:val="009B5946"/>
    <w:rsid w:val="009C036A"/>
    <w:rsid w:val="009C1B43"/>
    <w:rsid w:val="009C4DC7"/>
    <w:rsid w:val="009C5087"/>
    <w:rsid w:val="009D495E"/>
    <w:rsid w:val="009D4C02"/>
    <w:rsid w:val="009E33EB"/>
    <w:rsid w:val="009E4BFD"/>
    <w:rsid w:val="009E764B"/>
    <w:rsid w:val="009F0468"/>
    <w:rsid w:val="009F09F5"/>
    <w:rsid w:val="009F2EC1"/>
    <w:rsid w:val="009F4EA1"/>
    <w:rsid w:val="009F74C8"/>
    <w:rsid w:val="00A07DDB"/>
    <w:rsid w:val="00A11B94"/>
    <w:rsid w:val="00A131F3"/>
    <w:rsid w:val="00A23171"/>
    <w:rsid w:val="00A30F18"/>
    <w:rsid w:val="00A3187D"/>
    <w:rsid w:val="00A31F00"/>
    <w:rsid w:val="00A33699"/>
    <w:rsid w:val="00A37871"/>
    <w:rsid w:val="00A44FE2"/>
    <w:rsid w:val="00A5088A"/>
    <w:rsid w:val="00A55D96"/>
    <w:rsid w:val="00A56254"/>
    <w:rsid w:val="00A566B8"/>
    <w:rsid w:val="00A60584"/>
    <w:rsid w:val="00A8068D"/>
    <w:rsid w:val="00A854E4"/>
    <w:rsid w:val="00A90F17"/>
    <w:rsid w:val="00A91A0C"/>
    <w:rsid w:val="00AA1E92"/>
    <w:rsid w:val="00AA3C5C"/>
    <w:rsid w:val="00AA6844"/>
    <w:rsid w:val="00AA79B9"/>
    <w:rsid w:val="00AB786E"/>
    <w:rsid w:val="00AB7C72"/>
    <w:rsid w:val="00AC1596"/>
    <w:rsid w:val="00AC2FC1"/>
    <w:rsid w:val="00AC3B55"/>
    <w:rsid w:val="00AD43AD"/>
    <w:rsid w:val="00AE4E07"/>
    <w:rsid w:val="00AF1449"/>
    <w:rsid w:val="00AF27E2"/>
    <w:rsid w:val="00B025DE"/>
    <w:rsid w:val="00B02801"/>
    <w:rsid w:val="00B06949"/>
    <w:rsid w:val="00B11421"/>
    <w:rsid w:val="00B133FC"/>
    <w:rsid w:val="00B17689"/>
    <w:rsid w:val="00B209E1"/>
    <w:rsid w:val="00B3001C"/>
    <w:rsid w:val="00B31DE8"/>
    <w:rsid w:val="00B3683A"/>
    <w:rsid w:val="00B450E4"/>
    <w:rsid w:val="00B47A92"/>
    <w:rsid w:val="00B5258C"/>
    <w:rsid w:val="00B54D2E"/>
    <w:rsid w:val="00B660F5"/>
    <w:rsid w:val="00B665ED"/>
    <w:rsid w:val="00B723FB"/>
    <w:rsid w:val="00B72789"/>
    <w:rsid w:val="00B83243"/>
    <w:rsid w:val="00B86F20"/>
    <w:rsid w:val="00B90BBB"/>
    <w:rsid w:val="00B91D7E"/>
    <w:rsid w:val="00B9331E"/>
    <w:rsid w:val="00BA0CC3"/>
    <w:rsid w:val="00BA75C0"/>
    <w:rsid w:val="00BB17BC"/>
    <w:rsid w:val="00BB2589"/>
    <w:rsid w:val="00BB7AC5"/>
    <w:rsid w:val="00BC0396"/>
    <w:rsid w:val="00BC1062"/>
    <w:rsid w:val="00BD1F75"/>
    <w:rsid w:val="00BD6D0C"/>
    <w:rsid w:val="00BE01AD"/>
    <w:rsid w:val="00BF19F8"/>
    <w:rsid w:val="00BF2B84"/>
    <w:rsid w:val="00BF639F"/>
    <w:rsid w:val="00C23C06"/>
    <w:rsid w:val="00C41BE7"/>
    <w:rsid w:val="00C42C78"/>
    <w:rsid w:val="00C4674B"/>
    <w:rsid w:val="00C47315"/>
    <w:rsid w:val="00C509B3"/>
    <w:rsid w:val="00C6063E"/>
    <w:rsid w:val="00C6161F"/>
    <w:rsid w:val="00C62488"/>
    <w:rsid w:val="00C63E3A"/>
    <w:rsid w:val="00C70796"/>
    <w:rsid w:val="00C80576"/>
    <w:rsid w:val="00C80BE8"/>
    <w:rsid w:val="00C834D0"/>
    <w:rsid w:val="00C83C45"/>
    <w:rsid w:val="00C84105"/>
    <w:rsid w:val="00C84934"/>
    <w:rsid w:val="00C84BCA"/>
    <w:rsid w:val="00C95AD9"/>
    <w:rsid w:val="00C96D6C"/>
    <w:rsid w:val="00CA0D4B"/>
    <w:rsid w:val="00CA139E"/>
    <w:rsid w:val="00CA5FC4"/>
    <w:rsid w:val="00CA6673"/>
    <w:rsid w:val="00CC2CC6"/>
    <w:rsid w:val="00CC3ECF"/>
    <w:rsid w:val="00CC5C6E"/>
    <w:rsid w:val="00CD0987"/>
    <w:rsid w:val="00CD2FE4"/>
    <w:rsid w:val="00CD38B0"/>
    <w:rsid w:val="00CD79BC"/>
    <w:rsid w:val="00CE3278"/>
    <w:rsid w:val="00CE6EED"/>
    <w:rsid w:val="00CF47A9"/>
    <w:rsid w:val="00D0323E"/>
    <w:rsid w:val="00D059CE"/>
    <w:rsid w:val="00D07D32"/>
    <w:rsid w:val="00D12B72"/>
    <w:rsid w:val="00D13A12"/>
    <w:rsid w:val="00D14562"/>
    <w:rsid w:val="00D14881"/>
    <w:rsid w:val="00D22524"/>
    <w:rsid w:val="00D32787"/>
    <w:rsid w:val="00D40A65"/>
    <w:rsid w:val="00D41A0A"/>
    <w:rsid w:val="00D479E8"/>
    <w:rsid w:val="00D55D48"/>
    <w:rsid w:val="00D61728"/>
    <w:rsid w:val="00D62581"/>
    <w:rsid w:val="00D6320A"/>
    <w:rsid w:val="00D71E69"/>
    <w:rsid w:val="00D73227"/>
    <w:rsid w:val="00D82E59"/>
    <w:rsid w:val="00D82FB1"/>
    <w:rsid w:val="00D93F2B"/>
    <w:rsid w:val="00DA47C5"/>
    <w:rsid w:val="00DB0E93"/>
    <w:rsid w:val="00DB7BBF"/>
    <w:rsid w:val="00DC0061"/>
    <w:rsid w:val="00DD2138"/>
    <w:rsid w:val="00DD2ED6"/>
    <w:rsid w:val="00DD59F3"/>
    <w:rsid w:val="00DD6DFA"/>
    <w:rsid w:val="00DE2ADE"/>
    <w:rsid w:val="00DE3C8A"/>
    <w:rsid w:val="00DF03C0"/>
    <w:rsid w:val="00E115B9"/>
    <w:rsid w:val="00E20834"/>
    <w:rsid w:val="00E2376E"/>
    <w:rsid w:val="00E25B81"/>
    <w:rsid w:val="00E267EE"/>
    <w:rsid w:val="00E3412F"/>
    <w:rsid w:val="00E34130"/>
    <w:rsid w:val="00E4144A"/>
    <w:rsid w:val="00E42443"/>
    <w:rsid w:val="00E44D41"/>
    <w:rsid w:val="00E51E83"/>
    <w:rsid w:val="00E54C67"/>
    <w:rsid w:val="00E6091B"/>
    <w:rsid w:val="00E64BF7"/>
    <w:rsid w:val="00E651BE"/>
    <w:rsid w:val="00E66014"/>
    <w:rsid w:val="00E66222"/>
    <w:rsid w:val="00E72077"/>
    <w:rsid w:val="00E72E20"/>
    <w:rsid w:val="00E80342"/>
    <w:rsid w:val="00E849CB"/>
    <w:rsid w:val="00E920F5"/>
    <w:rsid w:val="00E9244C"/>
    <w:rsid w:val="00E94AA8"/>
    <w:rsid w:val="00E94B64"/>
    <w:rsid w:val="00EA16D1"/>
    <w:rsid w:val="00EB0BCD"/>
    <w:rsid w:val="00EB2653"/>
    <w:rsid w:val="00EB2C41"/>
    <w:rsid w:val="00EB3AE3"/>
    <w:rsid w:val="00EB7A95"/>
    <w:rsid w:val="00EC5C72"/>
    <w:rsid w:val="00EC68CE"/>
    <w:rsid w:val="00ED1967"/>
    <w:rsid w:val="00ED4947"/>
    <w:rsid w:val="00ED4BE4"/>
    <w:rsid w:val="00EE268F"/>
    <w:rsid w:val="00EE4F6A"/>
    <w:rsid w:val="00EF76E6"/>
    <w:rsid w:val="00F00F40"/>
    <w:rsid w:val="00F01FCF"/>
    <w:rsid w:val="00F07709"/>
    <w:rsid w:val="00F10C9F"/>
    <w:rsid w:val="00F11C83"/>
    <w:rsid w:val="00F13755"/>
    <w:rsid w:val="00F139CB"/>
    <w:rsid w:val="00F151E1"/>
    <w:rsid w:val="00F15CD4"/>
    <w:rsid w:val="00F25751"/>
    <w:rsid w:val="00F272A0"/>
    <w:rsid w:val="00F30C65"/>
    <w:rsid w:val="00F31C19"/>
    <w:rsid w:val="00F334C2"/>
    <w:rsid w:val="00F35589"/>
    <w:rsid w:val="00F40EF7"/>
    <w:rsid w:val="00F435F7"/>
    <w:rsid w:val="00F54C05"/>
    <w:rsid w:val="00F55FF8"/>
    <w:rsid w:val="00F565BF"/>
    <w:rsid w:val="00F569D6"/>
    <w:rsid w:val="00F57969"/>
    <w:rsid w:val="00F6301E"/>
    <w:rsid w:val="00F73F7C"/>
    <w:rsid w:val="00F742BE"/>
    <w:rsid w:val="00F7611D"/>
    <w:rsid w:val="00F7736B"/>
    <w:rsid w:val="00F83464"/>
    <w:rsid w:val="00F8579C"/>
    <w:rsid w:val="00F8595B"/>
    <w:rsid w:val="00F94030"/>
    <w:rsid w:val="00F94B92"/>
    <w:rsid w:val="00F96FA1"/>
    <w:rsid w:val="00F971DC"/>
    <w:rsid w:val="00FA1922"/>
    <w:rsid w:val="00FA3816"/>
    <w:rsid w:val="00FA59B0"/>
    <w:rsid w:val="00FB0269"/>
    <w:rsid w:val="00FB5B25"/>
    <w:rsid w:val="00FC5449"/>
    <w:rsid w:val="00FC6B28"/>
    <w:rsid w:val="00FC7CC5"/>
    <w:rsid w:val="00FD3CA4"/>
    <w:rsid w:val="00FD534E"/>
    <w:rsid w:val="00FD7151"/>
    <w:rsid w:val="00FD76D4"/>
    <w:rsid w:val="00FE367F"/>
    <w:rsid w:val="00FF2A0D"/>
    <w:rsid w:val="00FF2A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6DA2"/>
  <w15:chartTrackingRefBased/>
  <w15:docId w15:val="{E419E8C4-3B8A-4FDE-83CF-1833642C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C10"/>
    <w:rPr>
      <w:noProof/>
      <w:lang w:val="en-US"/>
    </w:rPr>
  </w:style>
  <w:style w:type="paragraph" w:styleId="Heading1">
    <w:name w:val="heading 1"/>
    <w:basedOn w:val="Normal"/>
    <w:next w:val="Normal"/>
    <w:link w:val="Heading1Char"/>
    <w:uiPriority w:val="9"/>
    <w:qFormat/>
    <w:rsid w:val="00491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1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8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8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18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18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18C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18C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18C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8CC"/>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rsid w:val="004918CC"/>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4918CC"/>
    <w:rPr>
      <w:rFonts w:asciiTheme="minorHAnsi" w:eastAsiaTheme="majorEastAsia" w:hAnsiTheme="minorHAnsi"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4918CC"/>
    <w:rPr>
      <w:rFonts w:asciiTheme="minorHAnsi" w:eastAsiaTheme="majorEastAsia" w:hAnsiTheme="minorHAnsi"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4918CC"/>
    <w:rPr>
      <w:rFonts w:asciiTheme="minorHAnsi" w:eastAsiaTheme="majorEastAsia" w:hAnsiTheme="minorHAnsi"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4918CC"/>
    <w:rPr>
      <w:rFonts w:asciiTheme="minorHAnsi" w:eastAsiaTheme="majorEastAsia" w:hAnsiTheme="minorHAnsi"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4918CC"/>
    <w:rPr>
      <w:rFonts w:asciiTheme="minorHAnsi" w:eastAsiaTheme="majorEastAsia" w:hAnsiTheme="minorHAnsi"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4918CC"/>
    <w:rPr>
      <w:rFonts w:asciiTheme="minorHAnsi" w:eastAsiaTheme="majorEastAsia" w:hAnsiTheme="minorHAnsi"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4918CC"/>
    <w:rPr>
      <w:rFonts w:asciiTheme="minorHAnsi" w:eastAsiaTheme="majorEastAsia" w:hAnsiTheme="minorHAnsi" w:cstheme="majorBidi"/>
      <w:noProof/>
      <w:color w:val="272727" w:themeColor="text1" w:themeTint="D8"/>
      <w:lang w:val="en-US"/>
    </w:rPr>
  </w:style>
  <w:style w:type="paragraph" w:styleId="Title">
    <w:name w:val="Title"/>
    <w:basedOn w:val="Normal"/>
    <w:next w:val="Normal"/>
    <w:link w:val="TitleChar"/>
    <w:uiPriority w:val="10"/>
    <w:qFormat/>
    <w:rsid w:val="00491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8CC"/>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4918C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8CC"/>
    <w:rPr>
      <w:rFonts w:asciiTheme="minorHAnsi" w:eastAsiaTheme="majorEastAsia" w:hAnsiTheme="minorHAnsi"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4918CC"/>
    <w:pPr>
      <w:spacing w:before="160"/>
      <w:jc w:val="center"/>
    </w:pPr>
    <w:rPr>
      <w:i/>
      <w:iCs/>
      <w:color w:val="404040" w:themeColor="text1" w:themeTint="BF"/>
    </w:rPr>
  </w:style>
  <w:style w:type="character" w:customStyle="1" w:styleId="QuoteChar">
    <w:name w:val="Quote Char"/>
    <w:basedOn w:val="DefaultParagraphFont"/>
    <w:link w:val="Quote"/>
    <w:uiPriority w:val="29"/>
    <w:rsid w:val="004918CC"/>
    <w:rPr>
      <w:i/>
      <w:iCs/>
      <w:noProof/>
      <w:color w:val="404040" w:themeColor="text1" w:themeTint="BF"/>
      <w:lang w:val="en-US"/>
    </w:rPr>
  </w:style>
  <w:style w:type="paragraph" w:styleId="ListParagraph">
    <w:name w:val="List Paragraph"/>
    <w:basedOn w:val="Normal"/>
    <w:link w:val="ListParagraphChar"/>
    <w:uiPriority w:val="1"/>
    <w:qFormat/>
    <w:rsid w:val="004918CC"/>
    <w:pPr>
      <w:ind w:left="720"/>
      <w:contextualSpacing/>
    </w:pPr>
  </w:style>
  <w:style w:type="character" w:styleId="IntenseEmphasis">
    <w:name w:val="Intense Emphasis"/>
    <w:basedOn w:val="DefaultParagraphFont"/>
    <w:uiPriority w:val="21"/>
    <w:qFormat/>
    <w:rsid w:val="004918CC"/>
    <w:rPr>
      <w:i/>
      <w:iCs/>
      <w:color w:val="0F4761" w:themeColor="accent1" w:themeShade="BF"/>
    </w:rPr>
  </w:style>
  <w:style w:type="paragraph" w:styleId="IntenseQuote">
    <w:name w:val="Intense Quote"/>
    <w:basedOn w:val="Normal"/>
    <w:next w:val="Normal"/>
    <w:link w:val="IntenseQuoteChar"/>
    <w:uiPriority w:val="30"/>
    <w:qFormat/>
    <w:rsid w:val="00491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8CC"/>
    <w:rPr>
      <w:i/>
      <w:iCs/>
      <w:noProof/>
      <w:color w:val="0F4761" w:themeColor="accent1" w:themeShade="BF"/>
      <w:lang w:val="en-US"/>
    </w:rPr>
  </w:style>
  <w:style w:type="character" w:styleId="IntenseReference">
    <w:name w:val="Intense Reference"/>
    <w:basedOn w:val="DefaultParagraphFont"/>
    <w:uiPriority w:val="32"/>
    <w:qFormat/>
    <w:rsid w:val="004918CC"/>
    <w:rPr>
      <w:b/>
      <w:bCs/>
      <w:smallCaps/>
      <w:color w:val="0F4761" w:themeColor="accent1" w:themeShade="BF"/>
      <w:spacing w:val="5"/>
    </w:rPr>
  </w:style>
  <w:style w:type="table" w:styleId="TableGrid">
    <w:name w:val="Table Grid"/>
    <w:basedOn w:val="TableNormal"/>
    <w:uiPriority w:val="39"/>
    <w:rsid w:val="001E2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01CC"/>
    <w:rPr>
      <w:noProof/>
      <w:lang w:val="en-US"/>
    </w:rPr>
  </w:style>
  <w:style w:type="paragraph" w:customStyle="1" w:styleId="DaftarIsi1">
    <w:name w:val="Daftar Isi 1"/>
    <w:basedOn w:val="Heading1"/>
    <w:link w:val="DaftarIsi1Char"/>
    <w:qFormat/>
    <w:rsid w:val="00EE4F6A"/>
    <w:pPr>
      <w:spacing w:before="0" w:after="0" w:line="360" w:lineRule="auto"/>
      <w:jc w:val="center"/>
    </w:pPr>
    <w:rPr>
      <w:rFonts w:ascii="Times New Roman" w:hAnsi="Times New Roman" w:cs="Times New Roman"/>
      <w:b/>
      <w:bCs/>
      <w:color w:val="auto"/>
      <w:sz w:val="24"/>
      <w:szCs w:val="24"/>
    </w:rPr>
  </w:style>
  <w:style w:type="character" w:customStyle="1" w:styleId="DaftarIsi1Char">
    <w:name w:val="Daftar Isi 1 Char"/>
    <w:basedOn w:val="Heading1Char"/>
    <w:link w:val="DaftarIsi1"/>
    <w:rsid w:val="00EE4F6A"/>
    <w:rPr>
      <w:rFonts w:asciiTheme="majorHAnsi" w:eastAsiaTheme="majorEastAsia" w:hAnsiTheme="majorHAnsi" w:cs="Times New Roman"/>
      <w:b/>
      <w:bCs/>
      <w:noProof/>
      <w:color w:val="0F4761" w:themeColor="accent1" w:themeShade="BF"/>
      <w:sz w:val="40"/>
      <w:szCs w:val="40"/>
      <w:lang w:val="en-US"/>
    </w:rPr>
  </w:style>
  <w:style w:type="character" w:styleId="Hyperlink">
    <w:name w:val="Hyperlink"/>
    <w:basedOn w:val="DefaultParagraphFont"/>
    <w:uiPriority w:val="99"/>
    <w:unhideWhenUsed/>
    <w:rsid w:val="000A7139"/>
    <w:rPr>
      <w:color w:val="467886" w:themeColor="hyperlink"/>
      <w:u w:val="single"/>
    </w:rPr>
  </w:style>
  <w:style w:type="paragraph" w:styleId="TOCHeading">
    <w:name w:val="TOC Heading"/>
    <w:basedOn w:val="Heading1"/>
    <w:next w:val="Normal"/>
    <w:uiPriority w:val="39"/>
    <w:unhideWhenUsed/>
    <w:qFormat/>
    <w:rsid w:val="000A7139"/>
    <w:pPr>
      <w:spacing w:before="240" w:after="0" w:line="259" w:lineRule="auto"/>
      <w:outlineLvl w:val="9"/>
    </w:pPr>
    <w:rPr>
      <w:noProof w:val="0"/>
      <w:kern w:val="0"/>
      <w:sz w:val="32"/>
      <w:szCs w:val="32"/>
      <w14:ligatures w14:val="none"/>
    </w:rPr>
  </w:style>
  <w:style w:type="paragraph" w:styleId="TOC1">
    <w:name w:val="toc 1"/>
    <w:basedOn w:val="Normal"/>
    <w:next w:val="Normal"/>
    <w:autoRedefine/>
    <w:uiPriority w:val="39"/>
    <w:unhideWhenUsed/>
    <w:rsid w:val="002D6877"/>
    <w:pPr>
      <w:tabs>
        <w:tab w:val="left" w:leader="dot" w:pos="7938"/>
      </w:tabs>
      <w:spacing w:after="0" w:line="360" w:lineRule="auto"/>
      <w:ind w:right="-1"/>
    </w:pPr>
    <w:rPr>
      <w:lang w:val="en-ID"/>
    </w:rPr>
  </w:style>
  <w:style w:type="paragraph" w:styleId="TOC2">
    <w:name w:val="toc 2"/>
    <w:basedOn w:val="Normal"/>
    <w:next w:val="Normal"/>
    <w:autoRedefine/>
    <w:uiPriority w:val="39"/>
    <w:unhideWhenUsed/>
    <w:rsid w:val="0020774C"/>
    <w:pPr>
      <w:tabs>
        <w:tab w:val="right" w:leader="dot" w:pos="8222"/>
      </w:tabs>
      <w:spacing w:after="100"/>
      <w:ind w:left="709" w:hanging="425"/>
    </w:pPr>
  </w:style>
  <w:style w:type="character" w:styleId="UnresolvedMention">
    <w:name w:val="Unresolved Mention"/>
    <w:basedOn w:val="DefaultParagraphFont"/>
    <w:uiPriority w:val="99"/>
    <w:semiHidden/>
    <w:unhideWhenUsed/>
    <w:rsid w:val="006F18DD"/>
    <w:rPr>
      <w:color w:val="605E5C"/>
      <w:shd w:val="clear" w:color="auto" w:fill="E1DFDD"/>
    </w:rPr>
  </w:style>
  <w:style w:type="paragraph" w:styleId="Header">
    <w:name w:val="header"/>
    <w:basedOn w:val="Normal"/>
    <w:link w:val="HeaderChar"/>
    <w:uiPriority w:val="99"/>
    <w:unhideWhenUsed/>
    <w:rsid w:val="00DE3C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C8A"/>
    <w:rPr>
      <w:noProof/>
      <w:lang w:val="en-US"/>
    </w:rPr>
  </w:style>
  <w:style w:type="paragraph" w:styleId="Footer">
    <w:name w:val="footer"/>
    <w:basedOn w:val="Normal"/>
    <w:link w:val="FooterChar"/>
    <w:uiPriority w:val="99"/>
    <w:unhideWhenUsed/>
    <w:rsid w:val="00DE3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C8A"/>
    <w:rPr>
      <w:noProof/>
      <w:lang w:val="en-US"/>
    </w:rPr>
  </w:style>
  <w:style w:type="character" w:styleId="FollowedHyperlink">
    <w:name w:val="FollowedHyperlink"/>
    <w:basedOn w:val="DefaultParagraphFont"/>
    <w:uiPriority w:val="99"/>
    <w:semiHidden/>
    <w:unhideWhenUsed/>
    <w:rsid w:val="002C2BBB"/>
    <w:rPr>
      <w:color w:val="96607D" w:themeColor="followedHyperlink"/>
      <w:u w:val="single"/>
    </w:rPr>
  </w:style>
  <w:style w:type="paragraph" w:customStyle="1" w:styleId="SubBab1">
    <w:name w:val="Sub Bab 1"/>
    <w:basedOn w:val="Heading2"/>
    <w:next w:val="Heading2"/>
    <w:link w:val="SubBab1Char"/>
    <w:qFormat/>
    <w:rsid w:val="00E51E83"/>
    <w:pPr>
      <w:numPr>
        <w:numId w:val="2"/>
      </w:numPr>
      <w:spacing w:before="0" w:after="0" w:line="360" w:lineRule="auto"/>
      <w:ind w:left="426" w:hanging="426"/>
      <w:jc w:val="both"/>
    </w:pPr>
    <w:rPr>
      <w:rFonts w:ascii="Times New Roman" w:hAnsi="Times New Roman"/>
      <w:b/>
      <w:bCs/>
      <w:color w:val="auto"/>
      <w:sz w:val="24"/>
    </w:rPr>
  </w:style>
  <w:style w:type="character" w:customStyle="1" w:styleId="SubBab1Char">
    <w:name w:val="Sub Bab 1 Char"/>
    <w:basedOn w:val="Heading2Char"/>
    <w:link w:val="SubBab1"/>
    <w:rsid w:val="00E51E83"/>
    <w:rPr>
      <w:rFonts w:asciiTheme="majorHAnsi" w:eastAsiaTheme="majorEastAsia" w:hAnsiTheme="majorHAnsi" w:cstheme="majorBidi"/>
      <w:b/>
      <w:bCs/>
      <w:noProof/>
      <w:color w:val="0F4761" w:themeColor="accent1" w:themeShade="BF"/>
      <w:sz w:val="32"/>
      <w:szCs w:val="32"/>
      <w:lang w:val="en-US"/>
    </w:rPr>
  </w:style>
  <w:style w:type="paragraph" w:customStyle="1" w:styleId="SubBab2">
    <w:name w:val="Sub Bab 2"/>
    <w:basedOn w:val="Heading2"/>
    <w:next w:val="Heading2"/>
    <w:link w:val="SubBab2Char"/>
    <w:qFormat/>
    <w:rsid w:val="00E51E83"/>
    <w:pPr>
      <w:numPr>
        <w:numId w:val="8"/>
      </w:numPr>
      <w:spacing w:before="0" w:after="0" w:line="360" w:lineRule="auto"/>
      <w:ind w:left="426" w:hanging="426"/>
      <w:jc w:val="both"/>
    </w:pPr>
    <w:rPr>
      <w:rFonts w:ascii="Times New Roman" w:hAnsi="Times New Roman"/>
      <w:b/>
      <w:bCs/>
      <w:color w:val="auto"/>
      <w:sz w:val="24"/>
    </w:rPr>
  </w:style>
  <w:style w:type="character" w:customStyle="1" w:styleId="SubBab2Char">
    <w:name w:val="Sub Bab 2 Char"/>
    <w:basedOn w:val="Heading2Char"/>
    <w:link w:val="SubBab2"/>
    <w:rsid w:val="00E51E83"/>
    <w:rPr>
      <w:rFonts w:asciiTheme="majorHAnsi" w:eastAsiaTheme="majorEastAsia" w:hAnsiTheme="majorHAnsi" w:cstheme="majorBidi"/>
      <w:b/>
      <w:bCs/>
      <w:noProof/>
      <w:color w:val="0F4761" w:themeColor="accent1" w:themeShade="BF"/>
      <w:sz w:val="32"/>
      <w:szCs w:val="32"/>
      <w:lang w:val="en-US"/>
    </w:rPr>
  </w:style>
  <w:style w:type="paragraph" w:customStyle="1" w:styleId="SubBab3">
    <w:name w:val="Sub Bab 3"/>
    <w:basedOn w:val="Heading2"/>
    <w:next w:val="Heading2"/>
    <w:link w:val="SubBab3Char"/>
    <w:qFormat/>
    <w:rsid w:val="00CC3ECF"/>
    <w:pPr>
      <w:numPr>
        <w:numId w:val="16"/>
      </w:numPr>
      <w:spacing w:before="0" w:after="0" w:line="360" w:lineRule="auto"/>
      <w:ind w:left="426" w:hanging="426"/>
      <w:jc w:val="both"/>
    </w:pPr>
    <w:rPr>
      <w:rFonts w:ascii="Times New Roman" w:hAnsi="Times New Roman"/>
      <w:b/>
      <w:bCs/>
      <w:color w:val="auto"/>
      <w:sz w:val="24"/>
    </w:rPr>
  </w:style>
  <w:style w:type="character" w:customStyle="1" w:styleId="SubBab3Char">
    <w:name w:val="Sub Bab 3 Char"/>
    <w:basedOn w:val="Heading2Char"/>
    <w:link w:val="SubBab3"/>
    <w:rsid w:val="00CC3ECF"/>
    <w:rPr>
      <w:rFonts w:asciiTheme="majorHAnsi" w:eastAsiaTheme="majorEastAsia" w:hAnsiTheme="majorHAnsi" w:cstheme="majorBidi"/>
      <w:b/>
      <w:bCs/>
      <w:noProof/>
      <w:color w:val="0F4761" w:themeColor="accent1" w:themeShade="BF"/>
      <w:sz w:val="32"/>
      <w:szCs w:val="32"/>
      <w:lang w:val="en-US"/>
    </w:rPr>
  </w:style>
  <w:style w:type="paragraph" w:customStyle="1" w:styleId="SubBab4">
    <w:name w:val="Sub Bab 4"/>
    <w:basedOn w:val="Heading2"/>
    <w:next w:val="Heading2"/>
    <w:link w:val="SubBab4Char"/>
    <w:qFormat/>
    <w:rsid w:val="00571692"/>
    <w:pPr>
      <w:numPr>
        <w:numId w:val="24"/>
      </w:numPr>
      <w:spacing w:before="0" w:after="0"/>
      <w:ind w:left="426" w:hanging="426"/>
      <w:jc w:val="both"/>
    </w:pPr>
    <w:rPr>
      <w:rFonts w:ascii="Times New Roman" w:hAnsi="Times New Roman"/>
      <w:b/>
      <w:bCs/>
      <w:color w:val="auto"/>
      <w:sz w:val="24"/>
    </w:rPr>
  </w:style>
  <w:style w:type="character" w:customStyle="1" w:styleId="SubBab4Char">
    <w:name w:val="Sub Bab 4 Char"/>
    <w:basedOn w:val="Heading2Char"/>
    <w:link w:val="SubBab4"/>
    <w:rsid w:val="00571692"/>
    <w:rPr>
      <w:rFonts w:asciiTheme="majorHAnsi" w:eastAsiaTheme="majorEastAsia" w:hAnsiTheme="majorHAnsi" w:cstheme="majorBidi"/>
      <w:b/>
      <w:bCs/>
      <w:noProof/>
      <w:color w:val="0F4761" w:themeColor="accent1" w:themeShade="BF"/>
      <w:sz w:val="32"/>
      <w:szCs w:val="32"/>
      <w:lang w:val="en-US"/>
    </w:rPr>
  </w:style>
  <w:style w:type="paragraph" w:customStyle="1" w:styleId="SubBab5">
    <w:name w:val="Sub Bab 5"/>
    <w:basedOn w:val="Heading2"/>
    <w:next w:val="Heading2"/>
    <w:link w:val="SubBab5Char"/>
    <w:qFormat/>
    <w:rsid w:val="00EE4F6A"/>
    <w:pPr>
      <w:numPr>
        <w:numId w:val="23"/>
      </w:numPr>
      <w:spacing w:before="0" w:after="0"/>
      <w:ind w:left="426" w:hanging="426"/>
      <w:jc w:val="both"/>
    </w:pPr>
    <w:rPr>
      <w:rFonts w:ascii="Times New Roman" w:hAnsi="Times New Roman"/>
      <w:b/>
      <w:bCs/>
      <w:color w:val="auto"/>
      <w:sz w:val="24"/>
    </w:rPr>
  </w:style>
  <w:style w:type="character" w:customStyle="1" w:styleId="SubBab5Char">
    <w:name w:val="Sub Bab 5 Char"/>
    <w:basedOn w:val="Heading2Char"/>
    <w:link w:val="SubBab5"/>
    <w:rsid w:val="00EE4F6A"/>
    <w:rPr>
      <w:rFonts w:asciiTheme="majorHAnsi" w:eastAsiaTheme="majorEastAsia" w:hAnsiTheme="majorHAnsi" w:cstheme="majorBidi"/>
      <w:b/>
      <w:bCs/>
      <w:noProof/>
      <w:color w:val="0F4761" w:themeColor="accent1" w:themeShade="BF"/>
      <w:sz w:val="32"/>
      <w:szCs w:val="32"/>
      <w:lang w:val="en-US"/>
    </w:rPr>
  </w:style>
  <w:style w:type="table" w:customStyle="1" w:styleId="TableGrid1">
    <w:name w:val="Table Grid1"/>
    <w:basedOn w:val="TableNormal"/>
    <w:next w:val="TableGrid"/>
    <w:uiPriority w:val="59"/>
    <w:rsid w:val="00A90F17"/>
    <w:pPr>
      <w:spacing w:after="0" w:line="240" w:lineRule="auto"/>
    </w:pPr>
    <w:rPr>
      <w:rFonts w:ascii="Cambria" w:eastAsia="MS Mincho" w:hAnsi="Cambr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44AA3"/>
    <w:pPr>
      <w:spacing w:after="120"/>
    </w:pPr>
  </w:style>
  <w:style w:type="character" w:customStyle="1" w:styleId="BodyTextChar">
    <w:name w:val="Body Text Char"/>
    <w:basedOn w:val="DefaultParagraphFont"/>
    <w:link w:val="BodyText"/>
    <w:uiPriority w:val="1"/>
    <w:rsid w:val="00344AA3"/>
    <w:rPr>
      <w:noProof/>
      <w:lang w:val="en-US"/>
    </w:rPr>
  </w:style>
  <w:style w:type="paragraph" w:styleId="NoSpacing">
    <w:name w:val="No Spacing"/>
    <w:uiPriority w:val="1"/>
    <w:qFormat/>
    <w:rsid w:val="00864B8D"/>
    <w:pPr>
      <w:spacing w:after="0" w:line="240" w:lineRule="auto"/>
    </w:pPr>
    <w:rPr>
      <w:rFonts w:asciiTheme="minorHAnsi" w:hAnsiTheme="minorHAnsi"/>
      <w:sz w:val="22"/>
      <w:szCs w:val="28"/>
      <w:lang w:val="id-ID" w:bidi="th-TH"/>
    </w:rPr>
  </w:style>
  <w:style w:type="numbering" w:customStyle="1" w:styleId="NoList1">
    <w:name w:val="No List1"/>
    <w:next w:val="NoList"/>
    <w:uiPriority w:val="99"/>
    <w:semiHidden/>
    <w:unhideWhenUsed/>
    <w:rsid w:val="00486699"/>
  </w:style>
  <w:style w:type="paragraph" w:customStyle="1" w:styleId="TableParagraph">
    <w:name w:val="Table Paragraph"/>
    <w:basedOn w:val="Normal"/>
    <w:uiPriority w:val="1"/>
    <w:qFormat/>
    <w:rsid w:val="00486699"/>
    <w:pPr>
      <w:widowControl w:val="0"/>
      <w:autoSpaceDE w:val="0"/>
      <w:autoSpaceDN w:val="0"/>
      <w:spacing w:before="63" w:after="0" w:line="240" w:lineRule="auto"/>
      <w:ind w:left="50"/>
    </w:pPr>
    <w:rPr>
      <w:rFonts w:ascii="Arial MT" w:eastAsia="Arial MT" w:hAnsi="Arial MT" w:cs="Arial MT"/>
      <w:noProof w:val="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5F73-F2BC-4784-AA77-E703C7C3C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4967</Words>
  <Characters>28318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Misliana S</dc:creator>
  <cp:keywords/>
  <dc:description/>
  <cp:lastModifiedBy>Lina Misliana S</cp:lastModifiedBy>
  <cp:revision>5</cp:revision>
  <dcterms:created xsi:type="dcterms:W3CDTF">2026-08-16T17:05:00Z</dcterms:created>
  <dcterms:modified xsi:type="dcterms:W3CDTF">2026-08-16T17:18:00Z</dcterms:modified>
</cp:coreProperties>
</file>